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2A" w:rsidRPr="00027BD8" w:rsidRDefault="00D5702A" w:rsidP="00D5702A">
      <w:pPr>
        <w:ind w:left="5245"/>
        <w:outlineLvl w:val="0"/>
        <w:rPr>
          <w:sz w:val="22"/>
          <w:szCs w:val="22"/>
        </w:rPr>
      </w:pPr>
      <w:r w:rsidRPr="00027BD8">
        <w:rPr>
          <w:sz w:val="22"/>
          <w:szCs w:val="22"/>
        </w:rPr>
        <w:t>УТВЕРЖДАЮ</w:t>
      </w:r>
    </w:p>
    <w:p w:rsidR="00D5702A" w:rsidRPr="00027BD8" w:rsidRDefault="00D5702A" w:rsidP="00D5702A">
      <w:pPr>
        <w:ind w:left="5245"/>
        <w:outlineLvl w:val="0"/>
        <w:rPr>
          <w:sz w:val="22"/>
          <w:szCs w:val="22"/>
        </w:rPr>
      </w:pPr>
      <w:proofErr w:type="gramStart"/>
      <w:r w:rsidRPr="00027BD8">
        <w:rPr>
          <w:sz w:val="22"/>
          <w:szCs w:val="22"/>
        </w:rPr>
        <w:t>Исполняющий</w:t>
      </w:r>
      <w:proofErr w:type="gramEnd"/>
      <w:r w:rsidRPr="00027BD8">
        <w:rPr>
          <w:sz w:val="22"/>
          <w:szCs w:val="22"/>
        </w:rPr>
        <w:t xml:space="preserve"> обязанности заместителя </w:t>
      </w:r>
    </w:p>
    <w:p w:rsidR="00D5702A" w:rsidRPr="00027BD8" w:rsidRDefault="00D5702A" w:rsidP="00D5702A">
      <w:pPr>
        <w:ind w:left="5245"/>
        <w:outlineLvl w:val="0"/>
        <w:rPr>
          <w:sz w:val="22"/>
          <w:szCs w:val="22"/>
        </w:rPr>
      </w:pPr>
      <w:r w:rsidRPr="00027BD8">
        <w:rPr>
          <w:sz w:val="22"/>
          <w:szCs w:val="22"/>
        </w:rPr>
        <w:t>генерального директора по корпоративному управлению</w:t>
      </w:r>
    </w:p>
    <w:p w:rsidR="00D5702A" w:rsidRPr="00027BD8" w:rsidRDefault="00D5702A" w:rsidP="00D5702A">
      <w:pPr>
        <w:ind w:left="5245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Pr="00027BD8">
        <w:rPr>
          <w:sz w:val="22"/>
          <w:szCs w:val="22"/>
        </w:rPr>
        <w:t>О.В. Мусинов</w:t>
      </w:r>
    </w:p>
    <w:p w:rsidR="00D5702A" w:rsidRDefault="00D5702A" w:rsidP="00E5381E">
      <w:pPr>
        <w:jc w:val="center"/>
        <w:outlineLvl w:val="0"/>
        <w:rPr>
          <w:b/>
          <w:sz w:val="22"/>
          <w:szCs w:val="22"/>
        </w:rPr>
      </w:pPr>
    </w:p>
    <w:p w:rsidR="00D5702A" w:rsidRDefault="00D5702A" w:rsidP="00E5381E">
      <w:pPr>
        <w:jc w:val="center"/>
        <w:outlineLvl w:val="0"/>
        <w:rPr>
          <w:b/>
          <w:sz w:val="22"/>
          <w:szCs w:val="22"/>
        </w:rPr>
      </w:pPr>
    </w:p>
    <w:p w:rsidR="00AA5A2E" w:rsidRPr="006C3A8A" w:rsidRDefault="00AA5A2E" w:rsidP="00AA5A2E">
      <w:pPr>
        <w:pStyle w:val="af"/>
        <w:spacing w:after="0"/>
        <w:rPr>
          <w:bCs/>
          <w:color w:val="1D5DA2"/>
        </w:rPr>
      </w:pPr>
      <w:bookmarkStart w:id="0" w:name="_GoBack"/>
      <w:bookmarkEnd w:id="0"/>
    </w:p>
    <w:p w:rsidR="00907351" w:rsidRPr="00A5747B" w:rsidRDefault="00907351" w:rsidP="00A5747B">
      <w:pPr>
        <w:jc w:val="both"/>
        <w:rPr>
          <w:sz w:val="22"/>
          <w:szCs w:val="22"/>
        </w:rPr>
      </w:pPr>
      <w:r w:rsidRPr="00A5747B">
        <w:rPr>
          <w:sz w:val="22"/>
          <w:szCs w:val="22"/>
        </w:rPr>
        <w:t>ООО «</w:t>
      </w:r>
      <w:proofErr w:type="spellStart"/>
      <w:r w:rsidRPr="00A5747B">
        <w:rPr>
          <w:sz w:val="22"/>
          <w:szCs w:val="22"/>
        </w:rPr>
        <w:t>Ассет</w:t>
      </w:r>
      <w:proofErr w:type="spellEnd"/>
      <w:r w:rsidRPr="00A5747B">
        <w:rPr>
          <w:sz w:val="22"/>
          <w:szCs w:val="22"/>
        </w:rPr>
        <w:t xml:space="preserve"> Менеджмент» извещает </w:t>
      </w:r>
      <w:r w:rsidR="00CB6F6F" w:rsidRPr="00A5747B">
        <w:rPr>
          <w:sz w:val="22"/>
          <w:szCs w:val="22"/>
        </w:rPr>
        <w:t xml:space="preserve">о проведении открытого аукциона по продаже </w:t>
      </w:r>
      <w:r w:rsidR="00CB6F6F" w:rsidRPr="00A5747B">
        <w:rPr>
          <w:bCs/>
          <w:sz w:val="22"/>
          <w:szCs w:val="22"/>
        </w:rPr>
        <w:t>недвижимого имуществ</w:t>
      </w:r>
      <w:proofErr w:type="gramStart"/>
      <w:r w:rsidR="00CB6F6F" w:rsidRPr="00A5747B">
        <w:rPr>
          <w:bCs/>
          <w:sz w:val="22"/>
          <w:szCs w:val="22"/>
        </w:rPr>
        <w:t>а</w:t>
      </w:r>
      <w:r w:rsidRPr="00A5747B">
        <w:rPr>
          <w:sz w:val="22"/>
          <w:szCs w:val="22"/>
        </w:rPr>
        <w:t>(</w:t>
      </w:r>
      <w:proofErr w:type="gramEnd"/>
      <w:r w:rsidRPr="00A5747B">
        <w:rPr>
          <w:sz w:val="22"/>
          <w:szCs w:val="22"/>
        </w:rPr>
        <w:t>Далее – Имущество),</w:t>
      </w:r>
      <w:r w:rsidR="00CD1C9D">
        <w:rPr>
          <w:sz w:val="22"/>
          <w:szCs w:val="22"/>
        </w:rPr>
        <w:t xml:space="preserve"> </w:t>
      </w:r>
      <w:r w:rsidRPr="00A5747B">
        <w:rPr>
          <w:sz w:val="22"/>
          <w:szCs w:val="22"/>
        </w:rPr>
        <w:t>принадлежащего ОАО «</w:t>
      </w:r>
      <w:r w:rsidR="00496CB7">
        <w:rPr>
          <w:sz w:val="22"/>
          <w:szCs w:val="22"/>
        </w:rPr>
        <w:t>Межрегиональная распределительная сетевая компания «Юга» (ОАО «МРСК Юга»)</w:t>
      </w:r>
    </w:p>
    <w:p w:rsidR="00106332" w:rsidRDefault="00106332" w:rsidP="000C5457">
      <w:pPr>
        <w:jc w:val="both"/>
        <w:rPr>
          <w:b/>
          <w:sz w:val="22"/>
          <w:szCs w:val="22"/>
        </w:rPr>
      </w:pPr>
    </w:p>
    <w:p w:rsidR="00907351" w:rsidRPr="00A5747B" w:rsidRDefault="00907351" w:rsidP="000C5457">
      <w:pPr>
        <w:jc w:val="both"/>
        <w:rPr>
          <w:sz w:val="22"/>
          <w:szCs w:val="22"/>
        </w:rPr>
      </w:pPr>
      <w:r w:rsidRPr="00A5747B">
        <w:rPr>
          <w:b/>
          <w:sz w:val="22"/>
          <w:szCs w:val="22"/>
        </w:rPr>
        <w:t>Продавец имущества:</w:t>
      </w:r>
      <w:r w:rsidR="00496CB7">
        <w:rPr>
          <w:sz w:val="22"/>
          <w:szCs w:val="22"/>
        </w:rPr>
        <w:t xml:space="preserve"> ОАО «МРСК Юга</w:t>
      </w:r>
      <w:r w:rsidRPr="00A5747B">
        <w:rPr>
          <w:sz w:val="22"/>
          <w:szCs w:val="22"/>
        </w:rPr>
        <w:t>».</w:t>
      </w:r>
    </w:p>
    <w:p w:rsidR="00907351" w:rsidRPr="00A5747B" w:rsidRDefault="00776F63" w:rsidP="000C545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Организатор аукциона</w:t>
      </w:r>
      <w:r w:rsidR="00907351" w:rsidRPr="00A5747B">
        <w:rPr>
          <w:b/>
          <w:sz w:val="22"/>
          <w:szCs w:val="22"/>
        </w:rPr>
        <w:t>:</w:t>
      </w:r>
      <w:r w:rsidR="00907351" w:rsidRPr="00A5747B">
        <w:rPr>
          <w:sz w:val="22"/>
          <w:szCs w:val="22"/>
        </w:rPr>
        <w:t xml:space="preserve"> ООО «</w:t>
      </w:r>
      <w:proofErr w:type="spellStart"/>
      <w:r w:rsidR="00907351" w:rsidRPr="00A5747B">
        <w:rPr>
          <w:sz w:val="22"/>
          <w:szCs w:val="22"/>
        </w:rPr>
        <w:t>Ассет</w:t>
      </w:r>
      <w:proofErr w:type="spellEnd"/>
      <w:r w:rsidR="00907351" w:rsidRPr="00A5747B">
        <w:rPr>
          <w:sz w:val="22"/>
          <w:szCs w:val="22"/>
        </w:rPr>
        <w:t xml:space="preserve"> Менеджмент».</w:t>
      </w:r>
    </w:p>
    <w:p w:rsidR="00684D8C" w:rsidRPr="00A5747B" w:rsidRDefault="00684D8C" w:rsidP="000C54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747B">
        <w:rPr>
          <w:b/>
          <w:sz w:val="22"/>
          <w:szCs w:val="22"/>
        </w:rPr>
        <w:t>Почтовый адрес:</w:t>
      </w:r>
      <w:r w:rsidRPr="00A5747B">
        <w:rPr>
          <w:sz w:val="22"/>
          <w:szCs w:val="22"/>
        </w:rPr>
        <w:t xml:space="preserve"> 117630, г. Москва, </w:t>
      </w:r>
      <w:proofErr w:type="spellStart"/>
      <w:r w:rsidRPr="00A5747B">
        <w:rPr>
          <w:sz w:val="22"/>
          <w:szCs w:val="22"/>
        </w:rPr>
        <w:t>Старокалужское</w:t>
      </w:r>
      <w:proofErr w:type="spellEnd"/>
      <w:r w:rsidRPr="00A5747B">
        <w:rPr>
          <w:sz w:val="22"/>
          <w:szCs w:val="22"/>
        </w:rPr>
        <w:t xml:space="preserve"> шоссе, д. 65</w:t>
      </w:r>
      <w:r w:rsidR="00907351" w:rsidRPr="00A5747B">
        <w:rPr>
          <w:sz w:val="22"/>
          <w:szCs w:val="22"/>
        </w:rPr>
        <w:t>, 5 этаж, офис 500</w:t>
      </w:r>
      <w:r w:rsidRPr="00A5747B">
        <w:rPr>
          <w:sz w:val="22"/>
          <w:szCs w:val="22"/>
        </w:rPr>
        <w:t>.</w:t>
      </w:r>
    </w:p>
    <w:p w:rsidR="00F13A1B" w:rsidRPr="00A5747B" w:rsidRDefault="009B3248" w:rsidP="000C54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747B">
        <w:rPr>
          <w:b/>
          <w:sz w:val="22"/>
          <w:szCs w:val="22"/>
        </w:rPr>
        <w:t>Телефон</w:t>
      </w:r>
      <w:r w:rsidR="00684D8C" w:rsidRPr="00A5747B">
        <w:rPr>
          <w:b/>
          <w:sz w:val="22"/>
          <w:szCs w:val="22"/>
        </w:rPr>
        <w:t>/факс</w:t>
      </w:r>
      <w:r w:rsidRPr="00A5747B">
        <w:rPr>
          <w:b/>
          <w:sz w:val="22"/>
          <w:szCs w:val="22"/>
        </w:rPr>
        <w:t xml:space="preserve">: </w:t>
      </w:r>
      <w:r w:rsidR="00F13A1B" w:rsidRPr="00A5747B">
        <w:rPr>
          <w:sz w:val="22"/>
          <w:szCs w:val="22"/>
        </w:rPr>
        <w:t>(495</w:t>
      </w:r>
      <w:r w:rsidRPr="00A5747B">
        <w:rPr>
          <w:sz w:val="22"/>
          <w:szCs w:val="22"/>
        </w:rPr>
        <w:t xml:space="preserve">) </w:t>
      </w:r>
      <w:r w:rsidR="00684D8C" w:rsidRPr="00A5747B">
        <w:rPr>
          <w:sz w:val="22"/>
          <w:szCs w:val="22"/>
        </w:rPr>
        <w:t>221-65-52</w:t>
      </w:r>
      <w:r w:rsidR="0091792E" w:rsidRPr="00A5747B">
        <w:rPr>
          <w:sz w:val="22"/>
          <w:szCs w:val="22"/>
        </w:rPr>
        <w:t xml:space="preserve"> доб.13</w:t>
      </w:r>
      <w:r w:rsidR="00496CB7">
        <w:rPr>
          <w:sz w:val="22"/>
          <w:szCs w:val="22"/>
        </w:rPr>
        <w:t>-10</w:t>
      </w:r>
      <w:r w:rsidR="004A43B2" w:rsidRPr="00A5747B">
        <w:rPr>
          <w:sz w:val="22"/>
          <w:szCs w:val="22"/>
        </w:rPr>
        <w:t>.</w:t>
      </w:r>
      <w:r w:rsidR="009511B7" w:rsidRPr="00A5747B">
        <w:rPr>
          <w:sz w:val="22"/>
          <w:szCs w:val="22"/>
        </w:rPr>
        <w:t xml:space="preserve"> Контактное лицо: </w:t>
      </w:r>
      <w:r w:rsidR="00496CB7">
        <w:rPr>
          <w:sz w:val="22"/>
          <w:szCs w:val="22"/>
        </w:rPr>
        <w:t>Данильченко Наталья Владимировна</w:t>
      </w:r>
      <w:proofErr w:type="gramStart"/>
      <w:r w:rsidR="009511B7" w:rsidRPr="00A5747B">
        <w:rPr>
          <w:sz w:val="22"/>
          <w:szCs w:val="22"/>
          <w:lang w:val="en-US"/>
        </w:rPr>
        <w:t>e</w:t>
      </w:r>
      <w:proofErr w:type="gramEnd"/>
      <w:r w:rsidR="009511B7" w:rsidRPr="00A5747B">
        <w:rPr>
          <w:sz w:val="22"/>
          <w:szCs w:val="22"/>
        </w:rPr>
        <w:t>-</w:t>
      </w:r>
      <w:r w:rsidR="009511B7" w:rsidRPr="00A5747B">
        <w:rPr>
          <w:sz w:val="22"/>
          <w:szCs w:val="22"/>
          <w:lang w:val="en-US"/>
        </w:rPr>
        <w:t>mail</w:t>
      </w:r>
      <w:r w:rsidR="009511B7" w:rsidRPr="00A5747B">
        <w:rPr>
          <w:sz w:val="22"/>
          <w:szCs w:val="22"/>
        </w:rPr>
        <w:t xml:space="preserve">: </w:t>
      </w:r>
      <w:hyperlink r:id="rId6" w:history="1">
        <w:r w:rsidR="00496CB7" w:rsidRPr="00E5656C">
          <w:rPr>
            <w:rStyle w:val="a9"/>
            <w:sz w:val="22"/>
            <w:szCs w:val="22"/>
            <w:lang w:val="en-US"/>
          </w:rPr>
          <w:t>nataly</w:t>
        </w:r>
        <w:r w:rsidR="00496CB7" w:rsidRPr="00E5656C">
          <w:rPr>
            <w:rStyle w:val="a9"/>
            <w:sz w:val="22"/>
            <w:szCs w:val="22"/>
          </w:rPr>
          <w:t>@</w:t>
        </w:r>
        <w:r w:rsidR="00496CB7" w:rsidRPr="00E5656C">
          <w:rPr>
            <w:rStyle w:val="a9"/>
            <w:sz w:val="22"/>
            <w:szCs w:val="22"/>
            <w:lang w:val="en-US"/>
          </w:rPr>
          <w:t>npg</w:t>
        </w:r>
        <w:r w:rsidR="00496CB7" w:rsidRPr="00E5656C">
          <w:rPr>
            <w:rStyle w:val="a9"/>
            <w:sz w:val="22"/>
            <w:szCs w:val="22"/>
          </w:rPr>
          <w:t>.</w:t>
        </w:r>
        <w:r w:rsidR="00496CB7" w:rsidRPr="00E5656C">
          <w:rPr>
            <w:rStyle w:val="a9"/>
            <w:sz w:val="22"/>
            <w:szCs w:val="22"/>
            <w:lang w:val="en-US"/>
          </w:rPr>
          <w:t>ru</w:t>
        </w:r>
      </w:hyperlink>
      <w:r w:rsidR="00F13A1B" w:rsidRPr="00A5747B">
        <w:rPr>
          <w:sz w:val="22"/>
          <w:szCs w:val="22"/>
        </w:rPr>
        <w:t>.</w:t>
      </w:r>
    </w:p>
    <w:p w:rsidR="004042B7" w:rsidRPr="00A5747B" w:rsidRDefault="004042B7" w:rsidP="000C5457">
      <w:pPr>
        <w:pStyle w:val="af"/>
        <w:spacing w:after="0"/>
        <w:rPr>
          <w:rStyle w:val="rvts48220"/>
          <w:rFonts w:ascii="Times New Roman" w:hAnsi="Times New Roman" w:cs="Times New Roman"/>
          <w:sz w:val="22"/>
          <w:szCs w:val="22"/>
        </w:rPr>
      </w:pPr>
      <w:r w:rsidRPr="00A5747B">
        <w:rPr>
          <w:rStyle w:val="rvts48221"/>
          <w:rFonts w:ascii="Times New Roman" w:hAnsi="Times New Roman" w:cs="Times New Roman"/>
          <w:sz w:val="22"/>
          <w:szCs w:val="22"/>
        </w:rPr>
        <w:t xml:space="preserve">Дата и время проведения </w:t>
      </w:r>
      <w:r w:rsidR="003A08A8" w:rsidRPr="00A5747B">
        <w:rPr>
          <w:rStyle w:val="rvts48221"/>
          <w:rFonts w:ascii="Times New Roman" w:hAnsi="Times New Roman" w:cs="Times New Roman"/>
          <w:sz w:val="22"/>
          <w:szCs w:val="22"/>
        </w:rPr>
        <w:t>аукциона</w:t>
      </w:r>
      <w:r w:rsidRPr="00A5747B">
        <w:rPr>
          <w:rStyle w:val="rvts48221"/>
          <w:rFonts w:ascii="Times New Roman" w:hAnsi="Times New Roman" w:cs="Times New Roman"/>
          <w:sz w:val="22"/>
          <w:szCs w:val="22"/>
        </w:rPr>
        <w:t>:</w:t>
      </w:r>
      <w:r w:rsidR="00CD1C9D">
        <w:rPr>
          <w:rStyle w:val="rvts48221"/>
          <w:rFonts w:ascii="Times New Roman" w:hAnsi="Times New Roman" w:cs="Times New Roman"/>
          <w:sz w:val="22"/>
          <w:szCs w:val="22"/>
        </w:rPr>
        <w:t xml:space="preserve"> </w:t>
      </w:r>
      <w:r w:rsidR="003A08A8" w:rsidRPr="00A5747B">
        <w:rPr>
          <w:rStyle w:val="rvts48220"/>
          <w:rFonts w:ascii="Times New Roman" w:hAnsi="Times New Roman" w:cs="Times New Roman"/>
          <w:sz w:val="22"/>
          <w:szCs w:val="22"/>
        </w:rPr>
        <w:t>аукцион</w:t>
      </w:r>
      <w:r w:rsidR="00C710BF">
        <w:rPr>
          <w:rStyle w:val="rvts48220"/>
          <w:rFonts w:ascii="Times New Roman" w:hAnsi="Times New Roman" w:cs="Times New Roman"/>
          <w:sz w:val="22"/>
          <w:szCs w:val="22"/>
        </w:rPr>
        <w:t xml:space="preserve"> </w:t>
      </w:r>
      <w:r w:rsidRPr="00A5747B">
        <w:rPr>
          <w:rStyle w:val="rvts48220"/>
          <w:rFonts w:ascii="Times New Roman" w:hAnsi="Times New Roman" w:cs="Times New Roman"/>
          <w:sz w:val="22"/>
          <w:szCs w:val="22"/>
        </w:rPr>
        <w:t>состо</w:t>
      </w:r>
      <w:r w:rsidR="003A08A8" w:rsidRPr="00A5747B">
        <w:rPr>
          <w:rStyle w:val="rvts48220"/>
          <w:rFonts w:ascii="Times New Roman" w:hAnsi="Times New Roman" w:cs="Times New Roman"/>
          <w:sz w:val="22"/>
          <w:szCs w:val="22"/>
        </w:rPr>
        <w:t>и</w:t>
      </w:r>
      <w:r w:rsidRPr="00A5747B">
        <w:rPr>
          <w:rStyle w:val="rvts48220"/>
          <w:rFonts w:ascii="Times New Roman" w:hAnsi="Times New Roman" w:cs="Times New Roman"/>
          <w:sz w:val="22"/>
          <w:szCs w:val="22"/>
        </w:rPr>
        <w:t>тся</w:t>
      </w:r>
      <w:r w:rsidR="00C710BF">
        <w:rPr>
          <w:rStyle w:val="rvts48220"/>
          <w:rFonts w:ascii="Times New Roman" w:hAnsi="Times New Roman" w:cs="Times New Roman"/>
          <w:sz w:val="22"/>
          <w:szCs w:val="22"/>
        </w:rPr>
        <w:t xml:space="preserve"> </w:t>
      </w:r>
      <w:r w:rsidR="00496CB7" w:rsidRPr="008E6DC2">
        <w:rPr>
          <w:rStyle w:val="rvts48220"/>
          <w:rFonts w:ascii="Times New Roman" w:hAnsi="Times New Roman" w:cs="Times New Roman"/>
          <w:b/>
          <w:sz w:val="22"/>
          <w:szCs w:val="22"/>
        </w:rPr>
        <w:t>01 июля</w:t>
      </w:r>
      <w:r w:rsidR="00CD1C9D">
        <w:rPr>
          <w:rStyle w:val="rvts48220"/>
          <w:rFonts w:ascii="Times New Roman" w:hAnsi="Times New Roman" w:cs="Times New Roman"/>
          <w:b/>
          <w:sz w:val="22"/>
          <w:szCs w:val="22"/>
        </w:rPr>
        <w:t xml:space="preserve"> </w:t>
      </w:r>
      <w:r w:rsidR="009859A2" w:rsidRPr="008E6DC2">
        <w:rPr>
          <w:rStyle w:val="rvts48220"/>
          <w:rFonts w:ascii="Times New Roman" w:hAnsi="Times New Roman" w:cs="Times New Roman"/>
          <w:b/>
          <w:sz w:val="22"/>
          <w:szCs w:val="22"/>
        </w:rPr>
        <w:t>201</w:t>
      </w:r>
      <w:r w:rsidR="0006281C" w:rsidRPr="008E6DC2">
        <w:rPr>
          <w:rStyle w:val="rvts48220"/>
          <w:rFonts w:ascii="Times New Roman" w:hAnsi="Times New Roman" w:cs="Times New Roman"/>
          <w:b/>
          <w:sz w:val="22"/>
          <w:szCs w:val="22"/>
        </w:rPr>
        <w:t>4</w:t>
      </w:r>
      <w:r w:rsidRPr="008E6DC2">
        <w:rPr>
          <w:rStyle w:val="rvts48220"/>
          <w:rFonts w:ascii="Times New Roman" w:hAnsi="Times New Roman" w:cs="Times New Roman"/>
          <w:b/>
          <w:sz w:val="22"/>
          <w:szCs w:val="22"/>
        </w:rPr>
        <w:t xml:space="preserve"> г.</w:t>
      </w:r>
      <w:r w:rsidRPr="008E6DC2">
        <w:rPr>
          <w:rStyle w:val="rvts48220"/>
          <w:rFonts w:ascii="Times New Roman" w:hAnsi="Times New Roman" w:cs="Times New Roman"/>
          <w:sz w:val="22"/>
          <w:szCs w:val="22"/>
        </w:rPr>
        <w:t xml:space="preserve"> в 1</w:t>
      </w:r>
      <w:r w:rsidRPr="00A5747B">
        <w:rPr>
          <w:rStyle w:val="rvts48220"/>
          <w:rFonts w:ascii="Times New Roman" w:hAnsi="Times New Roman" w:cs="Times New Roman"/>
          <w:sz w:val="22"/>
          <w:szCs w:val="22"/>
        </w:rPr>
        <w:t>2 часов 00 минут по московскому времени.</w:t>
      </w:r>
    </w:p>
    <w:p w:rsidR="006C27E6" w:rsidRPr="006C27E6" w:rsidRDefault="004042B7" w:rsidP="006C27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747B">
        <w:rPr>
          <w:rStyle w:val="rvts48221"/>
          <w:rFonts w:ascii="Times New Roman" w:hAnsi="Times New Roman" w:cs="Times New Roman"/>
          <w:sz w:val="22"/>
          <w:szCs w:val="22"/>
        </w:rPr>
        <w:t>Место проведения</w:t>
      </w:r>
      <w:r w:rsidR="00C710BF">
        <w:rPr>
          <w:rStyle w:val="rvts48221"/>
          <w:rFonts w:ascii="Times New Roman" w:hAnsi="Times New Roman" w:cs="Times New Roman"/>
          <w:sz w:val="22"/>
          <w:szCs w:val="22"/>
        </w:rPr>
        <w:t xml:space="preserve"> </w:t>
      </w:r>
      <w:r w:rsidR="003A08A8" w:rsidRPr="00A5747B">
        <w:rPr>
          <w:rStyle w:val="rvts48221"/>
          <w:rFonts w:ascii="Times New Roman" w:hAnsi="Times New Roman" w:cs="Times New Roman"/>
          <w:sz w:val="22"/>
          <w:szCs w:val="22"/>
        </w:rPr>
        <w:t>аукциона</w:t>
      </w:r>
      <w:r w:rsidRPr="00A5747B">
        <w:rPr>
          <w:rStyle w:val="rvts48221"/>
          <w:rFonts w:ascii="Times New Roman" w:hAnsi="Times New Roman" w:cs="Times New Roman"/>
          <w:sz w:val="22"/>
          <w:szCs w:val="22"/>
        </w:rPr>
        <w:t>:</w:t>
      </w:r>
      <w:r w:rsidR="00C710BF">
        <w:rPr>
          <w:rStyle w:val="rvts48221"/>
          <w:rFonts w:ascii="Times New Roman" w:hAnsi="Times New Roman" w:cs="Times New Roman"/>
          <w:sz w:val="22"/>
          <w:szCs w:val="22"/>
        </w:rPr>
        <w:t xml:space="preserve"> </w:t>
      </w:r>
      <w:r w:rsidR="00AD35B2">
        <w:rPr>
          <w:rStyle w:val="rvts48220"/>
          <w:rFonts w:ascii="Times New Roman" w:hAnsi="Times New Roman" w:cs="Times New Roman"/>
          <w:sz w:val="22"/>
          <w:szCs w:val="22"/>
        </w:rPr>
        <w:t xml:space="preserve">г. Ростов-на-Дону, </w:t>
      </w:r>
      <w:r w:rsidR="00C269A3">
        <w:rPr>
          <w:rStyle w:val="rvts48220"/>
          <w:rFonts w:ascii="Times New Roman" w:hAnsi="Times New Roman" w:cs="Times New Roman"/>
          <w:sz w:val="22"/>
          <w:szCs w:val="22"/>
        </w:rPr>
        <w:t xml:space="preserve">ул.Б. </w:t>
      </w:r>
      <w:proofErr w:type="gramStart"/>
      <w:r w:rsidR="00C269A3">
        <w:rPr>
          <w:rStyle w:val="rvts48220"/>
          <w:rFonts w:ascii="Times New Roman" w:hAnsi="Times New Roman" w:cs="Times New Roman"/>
          <w:sz w:val="22"/>
          <w:szCs w:val="22"/>
        </w:rPr>
        <w:t>Садовая</w:t>
      </w:r>
      <w:proofErr w:type="gramEnd"/>
      <w:r w:rsidR="00C269A3">
        <w:rPr>
          <w:rStyle w:val="rvts48220"/>
          <w:rFonts w:ascii="Times New Roman" w:hAnsi="Times New Roman" w:cs="Times New Roman"/>
          <w:sz w:val="22"/>
          <w:szCs w:val="22"/>
        </w:rPr>
        <w:t>, 49</w:t>
      </w:r>
      <w:r w:rsidR="00D16462">
        <w:rPr>
          <w:rStyle w:val="rvts48220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D16462">
        <w:rPr>
          <w:rStyle w:val="rvts48220"/>
          <w:rFonts w:ascii="Times New Roman" w:hAnsi="Times New Roman" w:cs="Times New Roman"/>
          <w:sz w:val="22"/>
          <w:szCs w:val="22"/>
        </w:rPr>
        <w:t>каб</w:t>
      </w:r>
      <w:proofErr w:type="spellEnd"/>
      <w:r w:rsidR="00D16462">
        <w:rPr>
          <w:rStyle w:val="rvts48220"/>
          <w:rFonts w:ascii="Times New Roman" w:hAnsi="Times New Roman" w:cs="Times New Roman"/>
          <w:sz w:val="22"/>
          <w:szCs w:val="22"/>
        </w:rPr>
        <w:t>. 226</w:t>
      </w:r>
    </w:p>
    <w:p w:rsidR="00106332" w:rsidRDefault="00106332" w:rsidP="000C5457">
      <w:pPr>
        <w:shd w:val="clear" w:color="auto" w:fill="FFFFFF"/>
        <w:tabs>
          <w:tab w:val="left" w:pos="0"/>
        </w:tabs>
        <w:spacing w:line="235" w:lineRule="auto"/>
        <w:jc w:val="both"/>
        <w:rPr>
          <w:b/>
          <w:sz w:val="22"/>
          <w:szCs w:val="22"/>
        </w:rPr>
      </w:pPr>
    </w:p>
    <w:p w:rsidR="00F85D38" w:rsidRPr="00A5747B" w:rsidRDefault="00E5381E" w:rsidP="000C5457">
      <w:pPr>
        <w:shd w:val="clear" w:color="auto" w:fill="FFFFFF"/>
        <w:tabs>
          <w:tab w:val="left" w:pos="0"/>
        </w:tabs>
        <w:spacing w:line="235" w:lineRule="auto"/>
        <w:jc w:val="both"/>
        <w:rPr>
          <w:b/>
          <w:sz w:val="22"/>
          <w:szCs w:val="22"/>
        </w:rPr>
      </w:pPr>
      <w:r w:rsidRPr="00A5747B">
        <w:rPr>
          <w:b/>
          <w:sz w:val="22"/>
          <w:szCs w:val="22"/>
        </w:rPr>
        <w:t xml:space="preserve">Выставляемое на </w:t>
      </w:r>
      <w:r w:rsidR="003A08A8" w:rsidRPr="00A5747B">
        <w:rPr>
          <w:b/>
          <w:sz w:val="22"/>
          <w:szCs w:val="22"/>
        </w:rPr>
        <w:t>аукцион</w:t>
      </w:r>
      <w:r w:rsidR="00CD1C9D">
        <w:rPr>
          <w:b/>
          <w:sz w:val="22"/>
          <w:szCs w:val="22"/>
        </w:rPr>
        <w:t xml:space="preserve"> </w:t>
      </w:r>
      <w:r w:rsidRPr="00A5747B">
        <w:rPr>
          <w:b/>
          <w:sz w:val="22"/>
          <w:szCs w:val="22"/>
        </w:rPr>
        <w:t>имущество (далее – Имущество):</w:t>
      </w:r>
    </w:p>
    <w:p w:rsidR="00496CB7" w:rsidRDefault="00496CB7" w:rsidP="00496CB7">
      <w:pPr>
        <w:ind w:firstLine="540"/>
        <w:jc w:val="both"/>
      </w:pPr>
      <w:r>
        <w:t>Нежилые помещения части здания ДК «Энергетик», площадь 765,9 кв.м. в составе (номер на поэтажном плане): №№26, 30, 30а, 30б на первом этаже; №26 на втором этаже, №№3, 4-5, 6-7, 8, 8а, 8в-9, 9а, 10, 11, 12-13, 14-15, 16, 17, 18-19, 20 на третьем этаже; №№2, 2а. 2в, 2г, 2д, 4, 4а, 4б, 5, 5а-5б-6-7, 8, 8а, 8б, 8в-8г, 9-9а-9б, 10-2б, 10а, 11-11а-11б-11в, 12, 13, 14-15, 16-16а, 17-18, 19 на четвертом этаже. Литер</w:t>
      </w:r>
      <w:proofErr w:type="gramStart"/>
      <w:r>
        <w:t xml:space="preserve"> А</w:t>
      </w:r>
      <w:proofErr w:type="gramEnd"/>
      <w:r>
        <w:t>, по адресу г. Ростов-на-Дону пер. Семашко,48.</w:t>
      </w:r>
    </w:p>
    <w:p w:rsidR="00496CB7" w:rsidRDefault="00496CB7" w:rsidP="00496CB7">
      <w:pPr>
        <w:ind w:firstLine="540"/>
        <w:jc w:val="both"/>
      </w:pPr>
      <w:r>
        <w:t xml:space="preserve">Нежилые помещения части здания ДК «Энергетик», площадь 2 506,6 кв.м. в составе (номер на поэтажном плане): комнаты под подвалом №№1.2; комнаты в подвале №№3а, с 5 по 12, 17017а017б, 18, 19, 20, 20а, 21-26, 22-22а-23, 24-25-28-29, 27,29а, 29б, 29в, 29г, 30-31, 32а, 43г, 45, 45а, 46, 47, 47а; </w:t>
      </w:r>
      <w:proofErr w:type="gramStart"/>
      <w:r>
        <w:t>комнаты на первом этаже №№с 1по9, 9а, 10-11, 12-13, 12а, 14, 17, 18, 18а, 18б, 19, 20, 20а, 21-22-23-24-25, 27, 28, 29; комнаты на 2-м этаже №№1, 2, 2а, 2б, 3, 4, 5, 5а, 5б, 5в-5г, 7, 8, 9, 10, 10а, 10б, 10-13-14, 11, 19-20-21, 22, 22а, 23, 24, 25, 27х, 28х;</w:t>
      </w:r>
      <w:proofErr w:type="gramEnd"/>
      <w:r>
        <w:t xml:space="preserve"> комнаты на 3-м этаже №№1, 2, 2а, 2б, 2в, 2д, 2е, 2ж; комнаты на 4-м этаже №1. Литер</w:t>
      </w:r>
      <w:proofErr w:type="gramStart"/>
      <w:r>
        <w:t xml:space="preserve"> А</w:t>
      </w:r>
      <w:proofErr w:type="gramEnd"/>
      <w:r>
        <w:t xml:space="preserve"> по адресу  г. Ростов-на-Дону пер. Семашко,48.</w:t>
      </w:r>
    </w:p>
    <w:p w:rsidR="00496CB7" w:rsidRDefault="00496CB7" w:rsidP="00496CB7">
      <w:pPr>
        <w:ind w:firstLine="540"/>
        <w:jc w:val="both"/>
      </w:pPr>
      <w:r>
        <w:t>Нежилые помещения части здания ДК «Энергетик», площадь 65,</w:t>
      </w:r>
      <w:r w:rsidR="002F1706">
        <w:t xml:space="preserve">6 </w:t>
      </w:r>
      <w:r>
        <w:t>кв.м. в составе (номер на поэтажном плане) №15, 16-17-1</w:t>
      </w:r>
      <w:r w:rsidR="00D16462">
        <w:t>8</w:t>
      </w:r>
      <w:r>
        <w:t>, 19а на 2-м этаже. Литер</w:t>
      </w:r>
      <w:proofErr w:type="gramStart"/>
      <w:r>
        <w:t xml:space="preserve"> А</w:t>
      </w:r>
      <w:proofErr w:type="gramEnd"/>
      <w:r>
        <w:t xml:space="preserve"> по адресу г. Ростов-на-Дону пер. Семашко,48.</w:t>
      </w:r>
    </w:p>
    <w:p w:rsidR="00496CB7" w:rsidRDefault="00496CB7" w:rsidP="00496CB7">
      <w:pPr>
        <w:ind w:firstLine="540"/>
        <w:jc w:val="both"/>
      </w:pPr>
      <w:r>
        <w:t>Нежилые помещения части здания ДК «Энергетик», площадь 55,7</w:t>
      </w:r>
      <w:r w:rsidR="002F1706">
        <w:t xml:space="preserve"> </w:t>
      </w:r>
      <w:r>
        <w:t>кв.м. в составе (номер на поэтажном плане) №10, 10а, 10б, 10в, 10г, 11, 12, 13, 13а, 13б, 13в, 13г на 1-м этаже. Литер</w:t>
      </w:r>
      <w:proofErr w:type="gramStart"/>
      <w:r>
        <w:t xml:space="preserve"> Б</w:t>
      </w:r>
      <w:proofErr w:type="gramEnd"/>
      <w:r>
        <w:t xml:space="preserve"> по адресу г. Ростов-на-Дону пер. Семашко,48.</w:t>
      </w:r>
    </w:p>
    <w:p w:rsidR="00496CB7" w:rsidRDefault="00496CB7" w:rsidP="00496CB7">
      <w:pPr>
        <w:ind w:firstLine="540"/>
        <w:jc w:val="both"/>
      </w:pPr>
      <w:r>
        <w:t>Имущество продается единым лотом.</w:t>
      </w:r>
    </w:p>
    <w:p w:rsidR="00A21697" w:rsidRDefault="000C5457" w:rsidP="00045C0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747B">
        <w:rPr>
          <w:b/>
          <w:sz w:val="22"/>
          <w:szCs w:val="22"/>
        </w:rPr>
        <w:t>Информация о земельном участке</w:t>
      </w:r>
      <w:r w:rsidR="00D96714" w:rsidRPr="00A5747B">
        <w:rPr>
          <w:b/>
          <w:sz w:val="22"/>
          <w:szCs w:val="22"/>
        </w:rPr>
        <w:t>:</w:t>
      </w:r>
      <w:r w:rsidR="00CD1C9D">
        <w:rPr>
          <w:b/>
          <w:sz w:val="22"/>
          <w:szCs w:val="22"/>
        </w:rPr>
        <w:t xml:space="preserve"> </w:t>
      </w:r>
      <w:r w:rsidR="00A21697">
        <w:rPr>
          <w:sz w:val="22"/>
          <w:szCs w:val="22"/>
        </w:rPr>
        <w:t>Здание ДК «Энергетик» расположено на земельном участке общей площадью 2 238 кв.м. и принадлежит Продавцу на правах аренды сроком на 49 лет.</w:t>
      </w:r>
    </w:p>
    <w:p w:rsidR="009B3248" w:rsidRPr="00A5747B" w:rsidRDefault="009B3248" w:rsidP="007F5F03">
      <w:pPr>
        <w:shd w:val="clear" w:color="auto" w:fill="FFFFFF"/>
        <w:tabs>
          <w:tab w:val="left" w:pos="0"/>
        </w:tabs>
        <w:spacing w:line="235" w:lineRule="auto"/>
        <w:jc w:val="both"/>
        <w:rPr>
          <w:b/>
          <w:sz w:val="22"/>
          <w:szCs w:val="22"/>
        </w:rPr>
      </w:pPr>
      <w:r w:rsidRPr="00A5747B">
        <w:rPr>
          <w:b/>
          <w:sz w:val="22"/>
          <w:szCs w:val="22"/>
        </w:rPr>
        <w:t xml:space="preserve">Сведения об обременениях (ограничениях): </w:t>
      </w:r>
      <w:r w:rsidRPr="00A5747B">
        <w:rPr>
          <w:sz w:val="22"/>
          <w:szCs w:val="22"/>
        </w:rPr>
        <w:t>не зарегистрированы.</w:t>
      </w:r>
    </w:p>
    <w:p w:rsidR="00106332" w:rsidRDefault="00106332" w:rsidP="007F5F03">
      <w:pPr>
        <w:shd w:val="clear" w:color="auto" w:fill="FFFFFF"/>
        <w:tabs>
          <w:tab w:val="left" w:pos="0"/>
        </w:tabs>
        <w:spacing w:line="235" w:lineRule="auto"/>
        <w:jc w:val="both"/>
        <w:rPr>
          <w:b/>
          <w:sz w:val="22"/>
          <w:szCs w:val="22"/>
          <w:highlight w:val="yellow"/>
        </w:rPr>
      </w:pPr>
    </w:p>
    <w:p w:rsidR="007F5F03" w:rsidRPr="00106332" w:rsidRDefault="002B1C73" w:rsidP="007F5F03">
      <w:pPr>
        <w:shd w:val="clear" w:color="auto" w:fill="FFFFFF"/>
        <w:tabs>
          <w:tab w:val="left" w:pos="0"/>
        </w:tabs>
        <w:spacing w:line="235" w:lineRule="auto"/>
        <w:jc w:val="both"/>
        <w:rPr>
          <w:sz w:val="22"/>
          <w:szCs w:val="22"/>
        </w:rPr>
      </w:pPr>
      <w:r w:rsidRPr="00106332">
        <w:rPr>
          <w:b/>
          <w:sz w:val="22"/>
          <w:szCs w:val="22"/>
        </w:rPr>
        <w:t>Начальная цена</w:t>
      </w:r>
      <w:r w:rsidR="00C207A5" w:rsidRPr="00106332">
        <w:rPr>
          <w:b/>
          <w:sz w:val="22"/>
          <w:szCs w:val="22"/>
        </w:rPr>
        <w:t xml:space="preserve"> Имущества</w:t>
      </w:r>
      <w:r w:rsidRPr="00106332">
        <w:rPr>
          <w:b/>
          <w:sz w:val="22"/>
          <w:szCs w:val="22"/>
        </w:rPr>
        <w:t>:</w:t>
      </w:r>
      <w:r w:rsidR="00A21697" w:rsidRPr="00106332">
        <w:rPr>
          <w:sz w:val="22"/>
          <w:szCs w:val="22"/>
        </w:rPr>
        <w:t>161 188 000</w:t>
      </w:r>
      <w:r w:rsidR="00612636" w:rsidRPr="00106332">
        <w:rPr>
          <w:sz w:val="22"/>
          <w:szCs w:val="22"/>
        </w:rPr>
        <w:t>(</w:t>
      </w:r>
      <w:r w:rsidR="00BB253C" w:rsidRPr="00106332">
        <w:rPr>
          <w:sz w:val="22"/>
          <w:szCs w:val="22"/>
        </w:rPr>
        <w:t>Сто шестьдесят один миллион сто восемьдесят восемь тысяч</w:t>
      </w:r>
      <w:r w:rsidR="00381962" w:rsidRPr="00106332">
        <w:rPr>
          <w:sz w:val="22"/>
          <w:szCs w:val="22"/>
        </w:rPr>
        <w:t>) рублей</w:t>
      </w:r>
      <w:r w:rsidR="00E5381E" w:rsidRPr="00106332">
        <w:rPr>
          <w:sz w:val="22"/>
          <w:szCs w:val="22"/>
        </w:rPr>
        <w:t xml:space="preserve"> (</w:t>
      </w:r>
      <w:r w:rsidR="00C10D30" w:rsidRPr="00106332">
        <w:rPr>
          <w:sz w:val="22"/>
          <w:szCs w:val="22"/>
        </w:rPr>
        <w:t>с учетом НДС).</w:t>
      </w:r>
    </w:p>
    <w:p w:rsidR="00046598" w:rsidRPr="00106332" w:rsidRDefault="002B1C73" w:rsidP="007F5F03">
      <w:pPr>
        <w:shd w:val="clear" w:color="auto" w:fill="FFFFFF"/>
        <w:tabs>
          <w:tab w:val="left" w:pos="0"/>
        </w:tabs>
        <w:spacing w:line="235" w:lineRule="auto"/>
        <w:jc w:val="both"/>
        <w:rPr>
          <w:b/>
          <w:sz w:val="22"/>
          <w:szCs w:val="22"/>
        </w:rPr>
      </w:pPr>
      <w:r w:rsidRPr="00106332">
        <w:rPr>
          <w:b/>
          <w:sz w:val="22"/>
          <w:szCs w:val="22"/>
        </w:rPr>
        <w:t>Шаг аукциона:</w:t>
      </w:r>
      <w:r w:rsidR="00BB253C" w:rsidRPr="00106332">
        <w:rPr>
          <w:sz w:val="22"/>
          <w:szCs w:val="22"/>
        </w:rPr>
        <w:t>5</w:t>
      </w:r>
      <w:r w:rsidR="00D73169" w:rsidRPr="00106332">
        <w:rPr>
          <w:sz w:val="22"/>
          <w:szCs w:val="22"/>
        </w:rPr>
        <w:t xml:space="preserve">00 000 </w:t>
      </w:r>
      <w:r w:rsidR="00046598" w:rsidRPr="00106332">
        <w:rPr>
          <w:sz w:val="22"/>
          <w:szCs w:val="22"/>
        </w:rPr>
        <w:t>(</w:t>
      </w:r>
      <w:r w:rsidR="00BB253C" w:rsidRPr="00106332">
        <w:rPr>
          <w:sz w:val="22"/>
          <w:szCs w:val="22"/>
        </w:rPr>
        <w:t>Пятьсот</w:t>
      </w:r>
      <w:r w:rsidR="00CD1C9D">
        <w:rPr>
          <w:sz w:val="22"/>
          <w:szCs w:val="22"/>
        </w:rPr>
        <w:t xml:space="preserve"> </w:t>
      </w:r>
      <w:r w:rsidR="00E5381E" w:rsidRPr="00106332">
        <w:rPr>
          <w:sz w:val="22"/>
          <w:szCs w:val="22"/>
        </w:rPr>
        <w:t>тысяч</w:t>
      </w:r>
      <w:r w:rsidR="00046598" w:rsidRPr="00106332">
        <w:rPr>
          <w:sz w:val="22"/>
          <w:szCs w:val="22"/>
        </w:rPr>
        <w:t>) рублей.</w:t>
      </w:r>
    </w:p>
    <w:p w:rsidR="00612636" w:rsidRPr="00A5747B" w:rsidRDefault="00EB3C1F" w:rsidP="007F5F03">
      <w:pPr>
        <w:shd w:val="clear" w:color="auto" w:fill="FFFFFF"/>
        <w:tabs>
          <w:tab w:val="left" w:pos="0"/>
        </w:tabs>
        <w:spacing w:line="235" w:lineRule="auto"/>
        <w:jc w:val="both"/>
        <w:rPr>
          <w:sz w:val="22"/>
          <w:szCs w:val="22"/>
        </w:rPr>
      </w:pPr>
      <w:r w:rsidRPr="00106332">
        <w:rPr>
          <w:b/>
          <w:sz w:val="22"/>
          <w:szCs w:val="22"/>
        </w:rPr>
        <w:t>Размер задатка:</w:t>
      </w:r>
      <w:r w:rsidR="00C269A3">
        <w:rPr>
          <w:sz w:val="22"/>
          <w:szCs w:val="22"/>
        </w:rPr>
        <w:t>10 000 000</w:t>
      </w:r>
      <w:r w:rsidRPr="00106332">
        <w:rPr>
          <w:sz w:val="22"/>
          <w:szCs w:val="22"/>
        </w:rPr>
        <w:t>(</w:t>
      </w:r>
      <w:r w:rsidR="00C269A3">
        <w:rPr>
          <w:sz w:val="22"/>
          <w:szCs w:val="22"/>
        </w:rPr>
        <w:t>Десять миллионов</w:t>
      </w:r>
      <w:r w:rsidR="00042DB8" w:rsidRPr="00106332">
        <w:rPr>
          <w:sz w:val="22"/>
          <w:szCs w:val="22"/>
        </w:rPr>
        <w:t xml:space="preserve">) </w:t>
      </w:r>
      <w:r w:rsidRPr="00106332">
        <w:rPr>
          <w:sz w:val="22"/>
          <w:szCs w:val="22"/>
        </w:rPr>
        <w:t>рублей (НДС не облагается).</w:t>
      </w:r>
    </w:p>
    <w:p w:rsidR="00106332" w:rsidRDefault="00106332">
      <w:pPr>
        <w:pStyle w:val="a6"/>
        <w:tabs>
          <w:tab w:val="left" w:pos="1080"/>
        </w:tabs>
        <w:spacing w:line="240" w:lineRule="auto"/>
        <w:rPr>
          <w:sz w:val="22"/>
          <w:szCs w:val="22"/>
        </w:rPr>
      </w:pPr>
    </w:p>
    <w:p w:rsidR="002B1C73" w:rsidRPr="00A5747B" w:rsidRDefault="002B1C73">
      <w:pPr>
        <w:pStyle w:val="a6"/>
        <w:tabs>
          <w:tab w:val="left" w:pos="1080"/>
        </w:tabs>
        <w:spacing w:line="240" w:lineRule="auto"/>
        <w:rPr>
          <w:sz w:val="22"/>
          <w:szCs w:val="22"/>
        </w:rPr>
      </w:pPr>
      <w:r w:rsidRPr="00A5747B">
        <w:rPr>
          <w:sz w:val="22"/>
          <w:szCs w:val="22"/>
        </w:rPr>
        <w:t xml:space="preserve">Аукцион </w:t>
      </w:r>
      <w:r w:rsidR="00106332">
        <w:rPr>
          <w:sz w:val="22"/>
          <w:szCs w:val="22"/>
        </w:rPr>
        <w:t>является</w:t>
      </w:r>
      <w:r w:rsidRPr="00A5747B">
        <w:rPr>
          <w:sz w:val="22"/>
          <w:szCs w:val="22"/>
        </w:rPr>
        <w:t xml:space="preserve"> открытым по составу участников с открытой формой подачи предложений по цене.</w:t>
      </w:r>
    </w:p>
    <w:p w:rsidR="00120DBC" w:rsidRPr="00A5747B" w:rsidRDefault="00120DBC" w:rsidP="00120DBC">
      <w:pPr>
        <w:pStyle w:val="a6"/>
        <w:tabs>
          <w:tab w:val="left" w:pos="1080"/>
        </w:tabs>
        <w:spacing w:line="240" w:lineRule="auto"/>
        <w:rPr>
          <w:sz w:val="22"/>
          <w:szCs w:val="22"/>
        </w:rPr>
      </w:pPr>
      <w:r w:rsidRPr="00106332">
        <w:rPr>
          <w:b/>
          <w:sz w:val="22"/>
          <w:szCs w:val="22"/>
        </w:rPr>
        <w:t>К участию в аукционе допускаются</w:t>
      </w:r>
      <w:r w:rsidRPr="00A5747B">
        <w:rPr>
          <w:sz w:val="22"/>
          <w:szCs w:val="22"/>
        </w:rPr>
        <w:t xml:space="preserve"> юридические и физические лица, которые могут быть признаны покупателями по законодательству Российской Федерации, своевременно подавшие заявку и другие необходимые документы и внесшие задаток для участия в аукционе. Ответственность за своевременную доставку заявки и документов, необходимых для участия в аукционе, возлагается на претендента (Далее – Претендент). </w:t>
      </w:r>
    </w:p>
    <w:p w:rsidR="00106332" w:rsidRDefault="00106332" w:rsidP="00045C0D">
      <w:pPr>
        <w:pStyle w:val="a6"/>
        <w:tabs>
          <w:tab w:val="left" w:pos="1080"/>
        </w:tabs>
        <w:spacing w:line="24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Для пр</w:t>
      </w:r>
      <w:r w:rsidR="00120DBC" w:rsidRPr="00A5747B">
        <w:rPr>
          <w:sz w:val="22"/>
          <w:szCs w:val="22"/>
        </w:rPr>
        <w:t>едварительно</w:t>
      </w:r>
      <w:r>
        <w:rPr>
          <w:sz w:val="22"/>
          <w:szCs w:val="22"/>
        </w:rPr>
        <w:t>го</w:t>
      </w:r>
      <w:r w:rsidR="00120DBC" w:rsidRPr="00A5747B">
        <w:rPr>
          <w:sz w:val="22"/>
          <w:szCs w:val="22"/>
        </w:rPr>
        <w:t xml:space="preserve"> ознакомлени</w:t>
      </w:r>
      <w:r>
        <w:rPr>
          <w:sz w:val="22"/>
          <w:szCs w:val="22"/>
        </w:rPr>
        <w:t>я</w:t>
      </w:r>
      <w:r w:rsidR="00120DBC" w:rsidRPr="00A5747B">
        <w:rPr>
          <w:sz w:val="22"/>
          <w:szCs w:val="22"/>
        </w:rPr>
        <w:t xml:space="preserve"> Претендентов с характеристиками Имущества, документацией по аукциону, проектом договора купли-продажи</w:t>
      </w:r>
      <w:r>
        <w:rPr>
          <w:sz w:val="22"/>
          <w:szCs w:val="22"/>
        </w:rPr>
        <w:t xml:space="preserve"> необходимо связаться с </w:t>
      </w:r>
      <w:r w:rsidRPr="00A5747B">
        <w:rPr>
          <w:sz w:val="22"/>
          <w:szCs w:val="22"/>
        </w:rPr>
        <w:t xml:space="preserve">Организатора аукциона: 117630, г. Москва, </w:t>
      </w:r>
      <w:proofErr w:type="spellStart"/>
      <w:r w:rsidRPr="00A5747B">
        <w:rPr>
          <w:sz w:val="22"/>
          <w:szCs w:val="22"/>
        </w:rPr>
        <w:t>Старокалужское</w:t>
      </w:r>
      <w:proofErr w:type="spellEnd"/>
      <w:r w:rsidRPr="00A5747B">
        <w:rPr>
          <w:sz w:val="22"/>
          <w:szCs w:val="22"/>
        </w:rPr>
        <w:t xml:space="preserve"> шоссе, д. 65, 5 этаж, офис 500, тел. (495) </w:t>
      </w:r>
      <w:r w:rsidRPr="004B3449">
        <w:rPr>
          <w:sz w:val="22"/>
          <w:szCs w:val="22"/>
        </w:rPr>
        <w:t>221-65-52, доб. 13-10 в рабочие дни с 11-00 до 15-00 часов по московскому времени с</w:t>
      </w:r>
      <w:r w:rsidR="004B3449" w:rsidRPr="004B3449">
        <w:rPr>
          <w:b/>
          <w:sz w:val="22"/>
          <w:szCs w:val="22"/>
        </w:rPr>
        <w:t xml:space="preserve"> 26 </w:t>
      </w:r>
      <w:r w:rsidRPr="004B3449">
        <w:rPr>
          <w:b/>
          <w:sz w:val="22"/>
          <w:szCs w:val="22"/>
        </w:rPr>
        <w:t>мая 2014 г.</w:t>
      </w:r>
      <w:r w:rsidR="00FF5783" w:rsidRPr="004B3449">
        <w:rPr>
          <w:b/>
          <w:sz w:val="22"/>
          <w:szCs w:val="22"/>
        </w:rPr>
        <w:t xml:space="preserve"> </w:t>
      </w:r>
      <w:r w:rsidRPr="004B3449">
        <w:rPr>
          <w:b/>
          <w:sz w:val="22"/>
          <w:szCs w:val="22"/>
        </w:rPr>
        <w:t>до 26 июня 2014 г.</w:t>
      </w:r>
      <w:proofErr w:type="gramEnd"/>
    </w:p>
    <w:p w:rsidR="00120DBC" w:rsidRPr="00A5747B" w:rsidRDefault="00106332" w:rsidP="00045C0D">
      <w:pPr>
        <w:pStyle w:val="a6"/>
        <w:tabs>
          <w:tab w:val="left" w:pos="1080"/>
        </w:tabs>
        <w:spacing w:line="240" w:lineRule="auto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З</w:t>
      </w:r>
      <w:r w:rsidR="00120DBC" w:rsidRPr="00A5747B">
        <w:rPr>
          <w:sz w:val="22"/>
          <w:szCs w:val="22"/>
        </w:rPr>
        <w:t xml:space="preserve">апрос (в т.ч. письменный) документации и прием заявок на участие в аукционе производится </w:t>
      </w:r>
      <w:r>
        <w:rPr>
          <w:sz w:val="22"/>
          <w:szCs w:val="22"/>
        </w:rPr>
        <w:t xml:space="preserve">Организатором аукциона </w:t>
      </w:r>
      <w:r w:rsidR="00120DBC" w:rsidRPr="00A5747B">
        <w:rPr>
          <w:sz w:val="22"/>
          <w:szCs w:val="22"/>
        </w:rPr>
        <w:t>по адре</w:t>
      </w:r>
      <w:r w:rsidR="00A644B0" w:rsidRPr="00A5747B">
        <w:rPr>
          <w:sz w:val="22"/>
          <w:szCs w:val="22"/>
        </w:rPr>
        <w:t>су</w:t>
      </w:r>
      <w:r>
        <w:rPr>
          <w:sz w:val="22"/>
          <w:szCs w:val="22"/>
        </w:rPr>
        <w:t>:</w:t>
      </w:r>
      <w:r w:rsidRPr="00106332">
        <w:rPr>
          <w:sz w:val="22"/>
          <w:szCs w:val="22"/>
        </w:rPr>
        <w:t xml:space="preserve">117630, г. Москва, </w:t>
      </w:r>
      <w:proofErr w:type="spellStart"/>
      <w:r w:rsidRPr="00106332">
        <w:rPr>
          <w:sz w:val="22"/>
          <w:szCs w:val="22"/>
        </w:rPr>
        <w:t>Старокалужское</w:t>
      </w:r>
      <w:proofErr w:type="spellEnd"/>
      <w:r w:rsidRPr="00106332">
        <w:rPr>
          <w:sz w:val="22"/>
          <w:szCs w:val="22"/>
        </w:rPr>
        <w:t xml:space="preserve"> шоссе, д. 65, 5 этаж, офис 500, тел. (495) 221-65-52, доб. 13-10 в рабочие дни с 11-00 до 15-00 часов по московскому времени с</w:t>
      </w:r>
      <w:r w:rsidR="004B3449">
        <w:rPr>
          <w:b/>
          <w:sz w:val="22"/>
          <w:szCs w:val="22"/>
        </w:rPr>
        <w:t xml:space="preserve"> 26 </w:t>
      </w:r>
      <w:r w:rsidRPr="00106332">
        <w:rPr>
          <w:b/>
          <w:sz w:val="22"/>
          <w:szCs w:val="22"/>
        </w:rPr>
        <w:t>мая 2014 г. до 26 июня 2014 г.</w:t>
      </w:r>
      <w:proofErr w:type="gramEnd"/>
    </w:p>
    <w:p w:rsidR="00EB3C1F" w:rsidRPr="00A5747B" w:rsidRDefault="00EB3C1F" w:rsidP="00EB3C1F">
      <w:pPr>
        <w:pStyle w:val="a6"/>
        <w:tabs>
          <w:tab w:val="left" w:pos="1080"/>
        </w:tabs>
        <w:spacing w:line="240" w:lineRule="auto"/>
        <w:ind w:firstLine="709"/>
        <w:rPr>
          <w:color w:val="000000"/>
          <w:sz w:val="22"/>
          <w:szCs w:val="22"/>
        </w:rPr>
      </w:pPr>
      <w:r w:rsidRPr="00A5747B">
        <w:rPr>
          <w:sz w:val="22"/>
          <w:szCs w:val="22"/>
        </w:rPr>
        <w:t>Для участия в аукционе претендент должен заключить с Организатором аукциона договор о задатке и на условиях указанного договора перечислить</w:t>
      </w:r>
      <w:r w:rsidR="00A97BC7" w:rsidRPr="00A5747B">
        <w:rPr>
          <w:sz w:val="22"/>
          <w:szCs w:val="22"/>
        </w:rPr>
        <w:t xml:space="preserve"> задаток</w:t>
      </w:r>
      <w:r w:rsidRPr="00A5747B">
        <w:rPr>
          <w:sz w:val="22"/>
          <w:szCs w:val="22"/>
        </w:rPr>
        <w:t xml:space="preserve"> на счет Организатора </w:t>
      </w:r>
      <w:proofErr w:type="gramStart"/>
      <w:r w:rsidRPr="00A5747B">
        <w:rPr>
          <w:sz w:val="22"/>
          <w:szCs w:val="22"/>
        </w:rPr>
        <w:t>аукциона</w:t>
      </w:r>
      <w:proofErr w:type="gramEnd"/>
      <w:r w:rsidRPr="00A5747B">
        <w:rPr>
          <w:sz w:val="22"/>
          <w:szCs w:val="22"/>
        </w:rPr>
        <w:t xml:space="preserve"> в счет обеспечения оп</w:t>
      </w:r>
      <w:r w:rsidR="00F12F6E" w:rsidRPr="00A5747B">
        <w:rPr>
          <w:sz w:val="22"/>
          <w:szCs w:val="22"/>
        </w:rPr>
        <w:t xml:space="preserve">латы приобретаемого на аукционе </w:t>
      </w:r>
      <w:r w:rsidR="00120DBC" w:rsidRPr="00A5747B">
        <w:rPr>
          <w:sz w:val="22"/>
          <w:szCs w:val="22"/>
        </w:rPr>
        <w:t>Имущества</w:t>
      </w:r>
      <w:r w:rsidRPr="00A5747B">
        <w:rPr>
          <w:sz w:val="22"/>
          <w:szCs w:val="22"/>
        </w:rPr>
        <w:t>, а также подать заявку на участие в аукционе по установленной форме в двух экземплярах. Задаток</w:t>
      </w:r>
      <w:r w:rsidR="00F12F6E" w:rsidRPr="00A5747B">
        <w:rPr>
          <w:sz w:val="22"/>
          <w:szCs w:val="22"/>
        </w:rPr>
        <w:t xml:space="preserve">  должен поступить на счет Организатора аукциона</w:t>
      </w:r>
      <w:r w:rsidRPr="00A5747B">
        <w:rPr>
          <w:sz w:val="22"/>
          <w:szCs w:val="22"/>
        </w:rPr>
        <w:t xml:space="preserve">, указанный в договоре о задатке, </w:t>
      </w:r>
      <w:r w:rsidRPr="004B3449">
        <w:rPr>
          <w:sz w:val="22"/>
          <w:szCs w:val="22"/>
        </w:rPr>
        <w:t xml:space="preserve">не позднее </w:t>
      </w:r>
      <w:r w:rsidR="00BB253C" w:rsidRPr="004B3449">
        <w:rPr>
          <w:rStyle w:val="rvts48221"/>
          <w:rFonts w:ascii="Times New Roman" w:hAnsi="Times New Roman" w:cs="Times New Roman"/>
          <w:sz w:val="22"/>
          <w:szCs w:val="22"/>
        </w:rPr>
        <w:t>26 июня</w:t>
      </w:r>
      <w:r w:rsidR="004B3449">
        <w:rPr>
          <w:rStyle w:val="rvts48221"/>
          <w:rFonts w:ascii="Times New Roman" w:hAnsi="Times New Roman" w:cs="Times New Roman"/>
          <w:sz w:val="22"/>
          <w:szCs w:val="22"/>
        </w:rPr>
        <w:t xml:space="preserve"> </w:t>
      </w:r>
      <w:r w:rsidR="009859A2" w:rsidRPr="004B3449">
        <w:rPr>
          <w:rStyle w:val="rvts48221"/>
          <w:rFonts w:ascii="Times New Roman" w:hAnsi="Times New Roman" w:cs="Times New Roman"/>
          <w:sz w:val="22"/>
          <w:szCs w:val="22"/>
        </w:rPr>
        <w:t>201</w:t>
      </w:r>
      <w:r w:rsidR="00696060" w:rsidRPr="004B3449">
        <w:rPr>
          <w:rStyle w:val="rvts48221"/>
          <w:rFonts w:ascii="Times New Roman" w:hAnsi="Times New Roman" w:cs="Times New Roman"/>
          <w:sz w:val="22"/>
          <w:szCs w:val="22"/>
        </w:rPr>
        <w:t>4</w:t>
      </w:r>
      <w:r w:rsidR="00F12F6E" w:rsidRPr="008E6DC2">
        <w:rPr>
          <w:rStyle w:val="rvts48221"/>
          <w:rFonts w:ascii="Times New Roman" w:hAnsi="Times New Roman" w:cs="Times New Roman"/>
          <w:sz w:val="22"/>
          <w:szCs w:val="22"/>
        </w:rPr>
        <w:t xml:space="preserve"> г.</w:t>
      </w:r>
    </w:p>
    <w:p w:rsidR="00C269A3" w:rsidRDefault="00C269A3" w:rsidP="00C07724">
      <w:pPr>
        <w:jc w:val="both"/>
        <w:rPr>
          <w:sz w:val="22"/>
          <w:szCs w:val="22"/>
        </w:rPr>
      </w:pPr>
    </w:p>
    <w:p w:rsidR="00C07724" w:rsidRPr="00A5747B" w:rsidRDefault="00C07724" w:rsidP="00C07724">
      <w:pPr>
        <w:jc w:val="both"/>
        <w:rPr>
          <w:sz w:val="22"/>
          <w:szCs w:val="22"/>
        </w:rPr>
      </w:pPr>
      <w:r w:rsidRPr="00A5747B">
        <w:rPr>
          <w:sz w:val="22"/>
          <w:szCs w:val="22"/>
        </w:rPr>
        <w:t>Банковские реквизиты Организатора аукциона:</w:t>
      </w:r>
    </w:p>
    <w:p w:rsidR="00C07724" w:rsidRPr="00A5747B" w:rsidRDefault="00C07724" w:rsidP="00C07724">
      <w:pPr>
        <w:rPr>
          <w:b/>
          <w:sz w:val="22"/>
          <w:szCs w:val="22"/>
        </w:rPr>
      </w:pPr>
      <w:r w:rsidRPr="00A5747B">
        <w:rPr>
          <w:b/>
          <w:sz w:val="22"/>
          <w:szCs w:val="22"/>
        </w:rPr>
        <w:t>р/с 40702810138110101030 в Московский банк Сбербанка России ОАО «Сбербанк России» г</w:t>
      </w:r>
      <w:proofErr w:type="gramStart"/>
      <w:r w:rsidRPr="00A5747B">
        <w:rPr>
          <w:b/>
          <w:sz w:val="22"/>
          <w:szCs w:val="22"/>
        </w:rPr>
        <w:t>.</w:t>
      </w:r>
      <w:r w:rsidR="00120DBC" w:rsidRPr="00A5747B">
        <w:rPr>
          <w:b/>
          <w:sz w:val="22"/>
          <w:szCs w:val="22"/>
        </w:rPr>
        <w:t>М</w:t>
      </w:r>
      <w:proofErr w:type="gramEnd"/>
      <w:r w:rsidR="00120DBC" w:rsidRPr="00A5747B">
        <w:rPr>
          <w:b/>
          <w:sz w:val="22"/>
          <w:szCs w:val="22"/>
        </w:rPr>
        <w:t>осква,</w:t>
      </w:r>
      <w:r w:rsidRPr="00A5747B">
        <w:rPr>
          <w:b/>
          <w:sz w:val="22"/>
          <w:szCs w:val="22"/>
        </w:rPr>
        <w:t xml:space="preserve"> ИНН 7737045060, КПП 772501001, к/с 30101810400000000225, БИК 044525225.</w:t>
      </w:r>
    </w:p>
    <w:p w:rsidR="00C269A3" w:rsidRDefault="00C269A3">
      <w:pPr>
        <w:autoSpaceDE w:val="0"/>
        <w:autoSpaceDN w:val="0"/>
        <w:adjustRightInd w:val="0"/>
        <w:spacing w:after="12"/>
        <w:jc w:val="both"/>
        <w:rPr>
          <w:sz w:val="22"/>
          <w:szCs w:val="22"/>
        </w:rPr>
      </w:pPr>
    </w:p>
    <w:p w:rsidR="002B1C73" w:rsidRPr="00A5747B" w:rsidRDefault="002B1C73">
      <w:pPr>
        <w:autoSpaceDE w:val="0"/>
        <w:autoSpaceDN w:val="0"/>
        <w:adjustRightInd w:val="0"/>
        <w:spacing w:after="12"/>
        <w:jc w:val="both"/>
        <w:rPr>
          <w:i/>
          <w:sz w:val="22"/>
          <w:szCs w:val="22"/>
        </w:rPr>
      </w:pPr>
      <w:r w:rsidRPr="00A5747B">
        <w:rPr>
          <w:sz w:val="22"/>
          <w:szCs w:val="22"/>
        </w:rPr>
        <w:t xml:space="preserve">В платежном поручении необходимо указать следующие сведения: «Задаток за участие в аукционе </w:t>
      </w:r>
      <w:r w:rsidR="00BB253C">
        <w:rPr>
          <w:b/>
          <w:sz w:val="22"/>
          <w:szCs w:val="22"/>
        </w:rPr>
        <w:t>01.07.</w:t>
      </w:r>
      <w:r w:rsidR="009859A2" w:rsidRPr="006C27E6">
        <w:rPr>
          <w:b/>
          <w:sz w:val="22"/>
          <w:szCs w:val="22"/>
        </w:rPr>
        <w:t>201</w:t>
      </w:r>
      <w:r w:rsidR="00696060" w:rsidRPr="006C27E6">
        <w:rPr>
          <w:b/>
          <w:sz w:val="22"/>
          <w:szCs w:val="22"/>
        </w:rPr>
        <w:t xml:space="preserve">4 </w:t>
      </w:r>
      <w:r w:rsidRPr="006C27E6">
        <w:rPr>
          <w:b/>
          <w:sz w:val="22"/>
          <w:szCs w:val="22"/>
        </w:rPr>
        <w:t>г.</w:t>
      </w:r>
      <w:r w:rsidR="00CD1C9D">
        <w:rPr>
          <w:b/>
          <w:sz w:val="22"/>
          <w:szCs w:val="22"/>
        </w:rPr>
        <w:t xml:space="preserve"> </w:t>
      </w:r>
      <w:r w:rsidR="0026748B" w:rsidRPr="00A5747B">
        <w:rPr>
          <w:sz w:val="22"/>
          <w:szCs w:val="22"/>
        </w:rPr>
        <w:t xml:space="preserve">по </w:t>
      </w:r>
      <w:r w:rsidR="00B50ABA" w:rsidRPr="00A5747B">
        <w:rPr>
          <w:sz w:val="22"/>
          <w:szCs w:val="22"/>
        </w:rPr>
        <w:t>продаж</w:t>
      </w:r>
      <w:r w:rsidR="0026748B" w:rsidRPr="00A5747B">
        <w:rPr>
          <w:sz w:val="22"/>
          <w:szCs w:val="22"/>
        </w:rPr>
        <w:t>е</w:t>
      </w:r>
      <w:r w:rsidR="00120DBC" w:rsidRPr="00A5747B">
        <w:rPr>
          <w:sz w:val="22"/>
          <w:szCs w:val="22"/>
        </w:rPr>
        <w:t>Имущества</w:t>
      </w:r>
      <w:r w:rsidRPr="00A5747B">
        <w:rPr>
          <w:sz w:val="22"/>
          <w:szCs w:val="22"/>
        </w:rPr>
        <w:t xml:space="preserve">, принадлежащего </w:t>
      </w:r>
      <w:r w:rsidR="00C07724" w:rsidRPr="00A5747B">
        <w:rPr>
          <w:sz w:val="22"/>
          <w:szCs w:val="22"/>
        </w:rPr>
        <w:t>ОАО «</w:t>
      </w:r>
      <w:r w:rsidR="00BB253C">
        <w:rPr>
          <w:sz w:val="22"/>
          <w:szCs w:val="22"/>
        </w:rPr>
        <w:t>МРСК ЮГА</w:t>
      </w:r>
      <w:r w:rsidR="00C07724" w:rsidRPr="00A5747B">
        <w:rPr>
          <w:sz w:val="22"/>
          <w:szCs w:val="22"/>
        </w:rPr>
        <w:t>»</w:t>
      </w:r>
      <w:r w:rsidR="00D35866" w:rsidRPr="00A5747B">
        <w:rPr>
          <w:sz w:val="22"/>
          <w:szCs w:val="22"/>
        </w:rPr>
        <w:t>.</w:t>
      </w:r>
    </w:p>
    <w:p w:rsidR="002B1C73" w:rsidRPr="00A5747B" w:rsidRDefault="002B1C73">
      <w:pPr>
        <w:pStyle w:val="a6"/>
        <w:tabs>
          <w:tab w:val="left" w:pos="360"/>
        </w:tabs>
        <w:spacing w:line="240" w:lineRule="auto"/>
        <w:ind w:firstLine="0"/>
        <w:rPr>
          <w:sz w:val="22"/>
          <w:szCs w:val="22"/>
        </w:rPr>
      </w:pPr>
      <w:r w:rsidRPr="00A5747B">
        <w:rPr>
          <w:sz w:val="22"/>
          <w:szCs w:val="22"/>
        </w:rPr>
        <w:t>Заявка на участие в аукционе принимается с комплектом указанных в настоящем извещении документов и их описью. Заявка и опись документов должны быть предоставлены в двух экземплярах.</w:t>
      </w:r>
      <w:r w:rsidR="002B0D16" w:rsidRPr="00A5747B">
        <w:rPr>
          <w:sz w:val="22"/>
          <w:szCs w:val="22"/>
        </w:rPr>
        <w:t xml:space="preserve"> Ответственность за своевременную доставку заявки и документов, необходимых для участия в аукционе, возлагается на претендента.</w:t>
      </w:r>
    </w:p>
    <w:p w:rsidR="001A14EF" w:rsidRPr="00C31E29" w:rsidRDefault="001A14EF">
      <w:pPr>
        <w:pStyle w:val="a6"/>
        <w:tabs>
          <w:tab w:val="left" w:pos="1080"/>
        </w:tabs>
        <w:spacing w:line="240" w:lineRule="auto"/>
        <w:ind w:firstLine="0"/>
        <w:rPr>
          <w:b/>
          <w:sz w:val="22"/>
          <w:szCs w:val="22"/>
        </w:rPr>
      </w:pPr>
    </w:p>
    <w:p w:rsidR="001A14EF" w:rsidRPr="00A5747B" w:rsidRDefault="001A14EF" w:rsidP="001A14EF">
      <w:pPr>
        <w:pStyle w:val="af"/>
        <w:spacing w:after="0"/>
        <w:rPr>
          <w:b/>
          <w:sz w:val="22"/>
          <w:szCs w:val="22"/>
        </w:rPr>
      </w:pPr>
      <w:r w:rsidRPr="00A5747B">
        <w:rPr>
          <w:rStyle w:val="rvts48220"/>
          <w:rFonts w:ascii="Times New Roman" w:hAnsi="Times New Roman" w:cs="Times New Roman"/>
          <w:b/>
          <w:sz w:val="22"/>
          <w:szCs w:val="22"/>
        </w:rPr>
        <w:t xml:space="preserve">К </w:t>
      </w:r>
      <w:r w:rsidR="006C5594" w:rsidRPr="00A5747B">
        <w:rPr>
          <w:rStyle w:val="rvts48220"/>
          <w:rFonts w:ascii="Times New Roman" w:hAnsi="Times New Roman" w:cs="Times New Roman"/>
          <w:b/>
          <w:sz w:val="22"/>
          <w:szCs w:val="22"/>
        </w:rPr>
        <w:t>з</w:t>
      </w:r>
      <w:r w:rsidRPr="00A5747B">
        <w:rPr>
          <w:rStyle w:val="rvts48220"/>
          <w:rFonts w:ascii="Times New Roman" w:hAnsi="Times New Roman" w:cs="Times New Roman"/>
          <w:b/>
          <w:sz w:val="22"/>
          <w:szCs w:val="22"/>
        </w:rPr>
        <w:t>аявке прилагаются следующие документы:</w:t>
      </w:r>
    </w:p>
    <w:p w:rsidR="00C636AE" w:rsidRPr="00A5747B" w:rsidRDefault="00C636AE" w:rsidP="00C636AE">
      <w:pPr>
        <w:pStyle w:val="af"/>
        <w:spacing w:before="120"/>
        <w:rPr>
          <w:rStyle w:val="rvts48221"/>
          <w:rFonts w:ascii="Times New Roman" w:hAnsi="Times New Roman" w:cs="Times New Roman"/>
          <w:sz w:val="22"/>
          <w:szCs w:val="22"/>
        </w:rPr>
      </w:pPr>
      <w:r w:rsidRPr="00A5747B">
        <w:rPr>
          <w:rStyle w:val="rvts48221"/>
          <w:rFonts w:ascii="Times New Roman" w:hAnsi="Times New Roman" w:cs="Times New Roman"/>
          <w:sz w:val="22"/>
          <w:szCs w:val="22"/>
        </w:rPr>
        <w:t>Для физических лиц:</w:t>
      </w:r>
    </w:p>
    <w:p w:rsidR="00C636AE" w:rsidRPr="00A5747B" w:rsidRDefault="00C636AE" w:rsidP="00C636AE">
      <w:pPr>
        <w:numPr>
          <w:ilvl w:val="0"/>
          <w:numId w:val="16"/>
        </w:numPr>
        <w:ind w:hanging="357"/>
        <w:jc w:val="both"/>
        <w:rPr>
          <w:sz w:val="22"/>
          <w:szCs w:val="22"/>
        </w:rPr>
      </w:pPr>
      <w:r w:rsidRPr="00A5747B">
        <w:rPr>
          <w:rStyle w:val="rvts48220"/>
          <w:rFonts w:ascii="Times New Roman" w:hAnsi="Times New Roman" w:cs="Times New Roman"/>
          <w:sz w:val="22"/>
          <w:szCs w:val="22"/>
        </w:rPr>
        <w:t>ксерокопия общегражданского паспорта</w:t>
      </w:r>
    </w:p>
    <w:p w:rsidR="00C636AE" w:rsidRPr="00A5747B" w:rsidRDefault="00C636AE" w:rsidP="00C636AE">
      <w:pPr>
        <w:numPr>
          <w:ilvl w:val="0"/>
          <w:numId w:val="16"/>
        </w:numPr>
        <w:jc w:val="both"/>
        <w:rPr>
          <w:sz w:val="22"/>
          <w:szCs w:val="22"/>
        </w:rPr>
      </w:pPr>
      <w:r w:rsidRPr="00A5747B">
        <w:rPr>
          <w:rStyle w:val="rvts48220"/>
          <w:rFonts w:ascii="Times New Roman" w:hAnsi="Times New Roman" w:cs="Times New Roman"/>
          <w:sz w:val="22"/>
          <w:szCs w:val="22"/>
        </w:rPr>
        <w:t>нотариально удостоверенное согласие супруг</w:t>
      </w:r>
      <w:proofErr w:type="gramStart"/>
      <w:r w:rsidRPr="00A5747B">
        <w:rPr>
          <w:rStyle w:val="rvts48220"/>
          <w:rFonts w:ascii="Times New Roman" w:hAnsi="Times New Roman" w:cs="Times New Roman"/>
          <w:sz w:val="22"/>
          <w:szCs w:val="22"/>
        </w:rPr>
        <w:t>а(</w:t>
      </w:r>
      <w:proofErr w:type="gramEnd"/>
      <w:r w:rsidRPr="00A5747B">
        <w:rPr>
          <w:rStyle w:val="rvts48220"/>
          <w:rFonts w:ascii="Times New Roman" w:hAnsi="Times New Roman" w:cs="Times New Roman"/>
          <w:sz w:val="22"/>
          <w:szCs w:val="22"/>
        </w:rPr>
        <w:t>и) на совершение сделки в случаях, предусмотренных законодательством Российской Федерации.</w:t>
      </w:r>
    </w:p>
    <w:p w:rsidR="00C636AE" w:rsidRPr="00A5747B" w:rsidRDefault="00C636AE" w:rsidP="00C636AE">
      <w:pPr>
        <w:pStyle w:val="af"/>
        <w:spacing w:before="120"/>
        <w:rPr>
          <w:rStyle w:val="rvts48221"/>
          <w:rFonts w:ascii="Times New Roman" w:hAnsi="Times New Roman" w:cs="Times New Roman"/>
          <w:sz w:val="22"/>
          <w:szCs w:val="22"/>
        </w:rPr>
      </w:pPr>
      <w:r w:rsidRPr="00A5747B">
        <w:rPr>
          <w:rStyle w:val="rvts48221"/>
          <w:rFonts w:ascii="Times New Roman" w:hAnsi="Times New Roman" w:cs="Times New Roman"/>
          <w:sz w:val="22"/>
          <w:szCs w:val="22"/>
        </w:rPr>
        <w:t>Для юридических лиц:</w:t>
      </w:r>
    </w:p>
    <w:p w:rsidR="00C636AE" w:rsidRPr="00A5747B" w:rsidRDefault="00C636AE" w:rsidP="00C636AE">
      <w:pPr>
        <w:numPr>
          <w:ilvl w:val="0"/>
          <w:numId w:val="17"/>
        </w:numPr>
        <w:ind w:hanging="357"/>
        <w:jc w:val="both"/>
        <w:rPr>
          <w:rStyle w:val="rvts48220"/>
          <w:rFonts w:ascii="Times New Roman" w:hAnsi="Times New Roman" w:cs="Times New Roman"/>
          <w:sz w:val="22"/>
          <w:szCs w:val="22"/>
        </w:rPr>
      </w:pPr>
      <w:r w:rsidRPr="00A5747B">
        <w:rPr>
          <w:rStyle w:val="rvts48220"/>
          <w:rFonts w:ascii="Times New Roman" w:hAnsi="Times New Roman" w:cs="Times New Roman"/>
          <w:sz w:val="22"/>
          <w:szCs w:val="22"/>
        </w:rPr>
        <w:t>нотариально заверенные копии: уставаорганизации со всеми изменениями и дополнениями, зарегистрированными в установленном порядке, свидетельства о регистрации, свидетельства о внесении записи о юридическом лице в Единый государственный реестр юридических лиц, свидетельства о постановке на налоговый учет;</w:t>
      </w:r>
    </w:p>
    <w:p w:rsidR="00C636AE" w:rsidRPr="00A5747B" w:rsidRDefault="00C636AE" w:rsidP="00C636AE">
      <w:pPr>
        <w:numPr>
          <w:ilvl w:val="0"/>
          <w:numId w:val="17"/>
        </w:numPr>
        <w:jc w:val="both"/>
        <w:rPr>
          <w:sz w:val="22"/>
          <w:szCs w:val="22"/>
        </w:rPr>
      </w:pPr>
      <w:r w:rsidRPr="00A5747B">
        <w:rPr>
          <w:rStyle w:val="rvts48220"/>
          <w:rFonts w:ascii="Times New Roman" w:hAnsi="Times New Roman" w:cs="Times New Roman"/>
          <w:sz w:val="22"/>
          <w:szCs w:val="22"/>
        </w:rPr>
        <w:t xml:space="preserve">выписка из Единого государственного реестра юридических лиц, оформленная не </w:t>
      </w:r>
      <w:r w:rsidR="00120DBC" w:rsidRPr="00A5747B">
        <w:rPr>
          <w:rStyle w:val="rvts48220"/>
          <w:rFonts w:ascii="Times New Roman" w:hAnsi="Times New Roman" w:cs="Times New Roman"/>
          <w:sz w:val="22"/>
          <w:szCs w:val="22"/>
        </w:rPr>
        <w:t>ранее чем за</w:t>
      </w:r>
      <w:r w:rsidRPr="00A5747B">
        <w:rPr>
          <w:rStyle w:val="rvts48220"/>
          <w:rFonts w:ascii="Times New Roman" w:hAnsi="Times New Roman" w:cs="Times New Roman"/>
          <w:sz w:val="22"/>
          <w:szCs w:val="22"/>
        </w:rPr>
        <w:t xml:space="preserve"> 30 дней </w:t>
      </w:r>
      <w:proofErr w:type="gramStart"/>
      <w:r w:rsidR="00120DBC" w:rsidRPr="00A5747B">
        <w:rPr>
          <w:rStyle w:val="rvts48220"/>
          <w:rFonts w:ascii="Times New Roman" w:hAnsi="Times New Roman" w:cs="Times New Roman"/>
          <w:sz w:val="22"/>
          <w:szCs w:val="22"/>
        </w:rPr>
        <w:t xml:space="preserve">с </w:t>
      </w:r>
      <w:r w:rsidRPr="00A5747B">
        <w:rPr>
          <w:rStyle w:val="rvts48220"/>
          <w:rFonts w:ascii="Times New Roman" w:hAnsi="Times New Roman" w:cs="Times New Roman"/>
          <w:sz w:val="22"/>
          <w:szCs w:val="22"/>
        </w:rPr>
        <w:t>даты</w:t>
      </w:r>
      <w:proofErr w:type="gramEnd"/>
      <w:r w:rsidRPr="00A5747B">
        <w:rPr>
          <w:rStyle w:val="rvts48220"/>
          <w:rFonts w:ascii="Times New Roman" w:hAnsi="Times New Roman" w:cs="Times New Roman"/>
          <w:sz w:val="22"/>
          <w:szCs w:val="22"/>
        </w:rPr>
        <w:t xml:space="preserve"> ее предоставления Организатору аукциона;</w:t>
      </w:r>
    </w:p>
    <w:p w:rsidR="00C636AE" w:rsidRPr="00A5747B" w:rsidRDefault="00C636AE" w:rsidP="00C636AE">
      <w:pPr>
        <w:numPr>
          <w:ilvl w:val="0"/>
          <w:numId w:val="17"/>
        </w:numPr>
        <w:jc w:val="both"/>
        <w:rPr>
          <w:rStyle w:val="rvts48220"/>
          <w:rFonts w:ascii="Times New Roman" w:hAnsi="Times New Roman" w:cs="Times New Roman"/>
          <w:sz w:val="22"/>
          <w:szCs w:val="22"/>
        </w:rPr>
      </w:pPr>
      <w:r w:rsidRPr="00A5747B">
        <w:rPr>
          <w:rStyle w:val="rvts48220"/>
          <w:rFonts w:ascii="Times New Roman" w:hAnsi="Times New Roman" w:cs="Times New Roman"/>
          <w:sz w:val="22"/>
          <w:szCs w:val="22"/>
        </w:rPr>
        <w:t>заверенные организацией решение полномочного органа организации об избрании (назначении) руководителя и копия приказа о вступлении в должность;</w:t>
      </w:r>
    </w:p>
    <w:p w:rsidR="00C636AE" w:rsidRPr="00A5747B" w:rsidRDefault="00C636AE" w:rsidP="00C636AE">
      <w:pPr>
        <w:numPr>
          <w:ilvl w:val="0"/>
          <w:numId w:val="17"/>
        </w:numPr>
        <w:jc w:val="both"/>
        <w:rPr>
          <w:rStyle w:val="rvts48220"/>
          <w:rFonts w:ascii="Times New Roman" w:hAnsi="Times New Roman" w:cs="Times New Roman"/>
          <w:sz w:val="22"/>
          <w:szCs w:val="22"/>
        </w:rPr>
      </w:pPr>
      <w:r w:rsidRPr="00A5747B">
        <w:rPr>
          <w:rStyle w:val="rvts48220"/>
          <w:rFonts w:ascii="Times New Roman" w:hAnsi="Times New Roman" w:cs="Times New Roman"/>
          <w:sz w:val="22"/>
          <w:szCs w:val="22"/>
        </w:rPr>
        <w:t>копии годового бухгалтерского баланса за последние 2 года, копия баланса на последнюю отчетную дату (формы №1 и №2);</w:t>
      </w:r>
    </w:p>
    <w:p w:rsidR="00C636AE" w:rsidRPr="00A5747B" w:rsidRDefault="00C636AE" w:rsidP="00C636AE">
      <w:pPr>
        <w:numPr>
          <w:ilvl w:val="0"/>
          <w:numId w:val="17"/>
        </w:numPr>
        <w:jc w:val="both"/>
        <w:rPr>
          <w:rStyle w:val="rvts48220"/>
          <w:rFonts w:ascii="Times New Roman" w:hAnsi="Times New Roman" w:cs="Times New Roman"/>
          <w:sz w:val="22"/>
          <w:szCs w:val="22"/>
        </w:rPr>
      </w:pPr>
      <w:r w:rsidRPr="00A5747B">
        <w:rPr>
          <w:rStyle w:val="rvts48220"/>
          <w:rFonts w:ascii="Times New Roman" w:hAnsi="Times New Roman" w:cs="Times New Roman"/>
          <w:sz w:val="22"/>
          <w:szCs w:val="22"/>
        </w:rPr>
        <w:t>решение уполномоченного органа о совершении крупной сделки – в случаях, предусмотренных законодательством Российской Федерации;</w:t>
      </w:r>
    </w:p>
    <w:p w:rsidR="00C636AE" w:rsidRPr="00A5747B" w:rsidRDefault="00C636AE" w:rsidP="00C636AE">
      <w:pPr>
        <w:numPr>
          <w:ilvl w:val="0"/>
          <w:numId w:val="17"/>
        </w:numPr>
        <w:jc w:val="both"/>
        <w:rPr>
          <w:rStyle w:val="rvts48220"/>
          <w:rFonts w:ascii="Times New Roman" w:hAnsi="Times New Roman" w:cs="Times New Roman"/>
          <w:sz w:val="22"/>
          <w:szCs w:val="22"/>
        </w:rPr>
      </w:pPr>
      <w:r w:rsidRPr="00A5747B">
        <w:rPr>
          <w:rStyle w:val="rvts48220"/>
          <w:rFonts w:ascii="Times New Roman" w:hAnsi="Times New Roman" w:cs="Times New Roman"/>
          <w:sz w:val="22"/>
          <w:szCs w:val="22"/>
        </w:rPr>
        <w:t>для нерезидентов РФ – сертификат деловой репутации с датой выдачи не ранее 01 января 20</w:t>
      </w:r>
      <w:r w:rsidR="008E6DC2">
        <w:rPr>
          <w:rStyle w:val="rvts48220"/>
          <w:rFonts w:ascii="Times New Roman" w:hAnsi="Times New Roman" w:cs="Times New Roman"/>
          <w:sz w:val="22"/>
          <w:szCs w:val="22"/>
        </w:rPr>
        <w:t>11</w:t>
      </w:r>
      <w:r w:rsidR="009859A2" w:rsidRPr="00A5747B">
        <w:rPr>
          <w:rStyle w:val="rvts48220"/>
          <w:rFonts w:ascii="Times New Roman" w:hAnsi="Times New Roman" w:cs="Times New Roman"/>
          <w:sz w:val="22"/>
          <w:szCs w:val="22"/>
        </w:rPr>
        <w:t> г.</w:t>
      </w:r>
    </w:p>
    <w:p w:rsidR="00C636AE" w:rsidRPr="00A5747B" w:rsidRDefault="00C636AE" w:rsidP="00C636AE">
      <w:pPr>
        <w:ind w:left="360"/>
        <w:jc w:val="both"/>
        <w:rPr>
          <w:rStyle w:val="rvts48220"/>
          <w:rFonts w:ascii="Times New Roman" w:hAnsi="Times New Roman" w:cs="Times New Roman"/>
          <w:sz w:val="22"/>
          <w:szCs w:val="22"/>
        </w:rPr>
      </w:pPr>
    </w:p>
    <w:p w:rsidR="00C636AE" w:rsidRPr="00A5747B" w:rsidRDefault="00C636AE" w:rsidP="00C636AE">
      <w:pPr>
        <w:pStyle w:val="af"/>
        <w:spacing w:after="0"/>
        <w:rPr>
          <w:rStyle w:val="rvts48221"/>
          <w:rFonts w:ascii="Times New Roman" w:hAnsi="Times New Roman" w:cs="Times New Roman"/>
          <w:sz w:val="22"/>
          <w:szCs w:val="22"/>
        </w:rPr>
      </w:pPr>
      <w:r w:rsidRPr="00A5747B">
        <w:rPr>
          <w:rStyle w:val="rvts48221"/>
          <w:rFonts w:ascii="Times New Roman" w:hAnsi="Times New Roman" w:cs="Times New Roman"/>
          <w:sz w:val="22"/>
          <w:szCs w:val="22"/>
        </w:rPr>
        <w:t>Для индивидуальных предпринимателей:</w:t>
      </w:r>
    </w:p>
    <w:p w:rsidR="00C636AE" w:rsidRPr="00A5747B" w:rsidRDefault="00C636AE" w:rsidP="00C636AE">
      <w:pPr>
        <w:numPr>
          <w:ilvl w:val="0"/>
          <w:numId w:val="17"/>
        </w:numPr>
        <w:spacing w:after="100" w:afterAutospacing="1"/>
        <w:ind w:left="357" w:firstLine="3"/>
        <w:jc w:val="both"/>
        <w:rPr>
          <w:rStyle w:val="rvts48220"/>
          <w:rFonts w:ascii="Times New Roman" w:hAnsi="Times New Roman" w:cs="Times New Roman"/>
          <w:sz w:val="22"/>
          <w:szCs w:val="22"/>
        </w:rPr>
      </w:pPr>
      <w:r w:rsidRPr="00A5747B">
        <w:rPr>
          <w:rStyle w:val="rvts48220"/>
          <w:rFonts w:ascii="Times New Roman" w:hAnsi="Times New Roman" w:cs="Times New Roman"/>
          <w:sz w:val="22"/>
          <w:szCs w:val="22"/>
        </w:rPr>
        <w:t>нотариально заверенная копия свидетельства о регистрации;</w:t>
      </w:r>
    </w:p>
    <w:p w:rsidR="00C636AE" w:rsidRPr="00A5747B" w:rsidRDefault="00C636AE" w:rsidP="00C636AE">
      <w:pPr>
        <w:numPr>
          <w:ilvl w:val="0"/>
          <w:numId w:val="17"/>
        </w:numPr>
        <w:spacing w:before="100" w:beforeAutospacing="1" w:after="100" w:afterAutospacing="1"/>
        <w:ind w:left="360" w:firstLine="3"/>
        <w:jc w:val="both"/>
        <w:rPr>
          <w:rStyle w:val="rvts48220"/>
          <w:rFonts w:ascii="Times New Roman" w:hAnsi="Times New Roman" w:cs="Times New Roman"/>
          <w:sz w:val="22"/>
          <w:szCs w:val="22"/>
        </w:rPr>
      </w:pPr>
      <w:r w:rsidRPr="00A5747B">
        <w:rPr>
          <w:rStyle w:val="rvts48220"/>
          <w:rFonts w:ascii="Times New Roman" w:hAnsi="Times New Roman" w:cs="Times New Roman"/>
          <w:sz w:val="22"/>
          <w:szCs w:val="22"/>
        </w:rPr>
        <w:t>нотариально заверенная копия свидетельства о постановке ИП на учет в налоговый орган;</w:t>
      </w:r>
    </w:p>
    <w:p w:rsidR="00C636AE" w:rsidRPr="00A5747B" w:rsidRDefault="00C636AE" w:rsidP="00C636AE">
      <w:pPr>
        <w:numPr>
          <w:ilvl w:val="0"/>
          <w:numId w:val="17"/>
        </w:numPr>
        <w:jc w:val="both"/>
        <w:rPr>
          <w:sz w:val="22"/>
          <w:szCs w:val="22"/>
        </w:rPr>
      </w:pPr>
      <w:r w:rsidRPr="00A5747B">
        <w:rPr>
          <w:rStyle w:val="rvts48220"/>
          <w:rFonts w:ascii="Times New Roman" w:hAnsi="Times New Roman" w:cs="Times New Roman"/>
          <w:sz w:val="22"/>
          <w:szCs w:val="22"/>
        </w:rPr>
        <w:t xml:space="preserve">ксерокопия общегражданского паспорта. </w:t>
      </w:r>
    </w:p>
    <w:p w:rsidR="00C636AE" w:rsidRPr="00A5747B" w:rsidRDefault="00C636AE" w:rsidP="00C636AE">
      <w:pPr>
        <w:pStyle w:val="af"/>
        <w:spacing w:before="120"/>
        <w:rPr>
          <w:rStyle w:val="rvts48221"/>
          <w:rFonts w:ascii="Times New Roman" w:hAnsi="Times New Roman" w:cs="Times New Roman"/>
          <w:sz w:val="22"/>
          <w:szCs w:val="22"/>
        </w:rPr>
      </w:pPr>
      <w:r w:rsidRPr="00A5747B">
        <w:rPr>
          <w:rStyle w:val="rvts48221"/>
          <w:rFonts w:ascii="Times New Roman" w:hAnsi="Times New Roman" w:cs="Times New Roman"/>
          <w:sz w:val="22"/>
          <w:szCs w:val="22"/>
        </w:rPr>
        <w:t>Кроме того, Претенденты предоставляют:</w:t>
      </w:r>
    </w:p>
    <w:p w:rsidR="00C636AE" w:rsidRPr="00A5747B" w:rsidRDefault="00C636AE" w:rsidP="00120DBC">
      <w:pPr>
        <w:numPr>
          <w:ilvl w:val="0"/>
          <w:numId w:val="17"/>
        </w:numPr>
        <w:jc w:val="both"/>
        <w:rPr>
          <w:rStyle w:val="rvts48220"/>
          <w:rFonts w:ascii="Times New Roman" w:hAnsi="Times New Roman" w:cs="Times New Roman"/>
          <w:sz w:val="22"/>
          <w:szCs w:val="22"/>
        </w:rPr>
      </w:pPr>
      <w:r w:rsidRPr="00A5747B">
        <w:rPr>
          <w:rStyle w:val="rvts48220"/>
          <w:rFonts w:ascii="Times New Roman" w:hAnsi="Times New Roman" w:cs="Times New Roman"/>
          <w:sz w:val="22"/>
          <w:szCs w:val="22"/>
        </w:rPr>
        <w:t>оригинал платежного поручения о перечислении задатка;</w:t>
      </w:r>
    </w:p>
    <w:p w:rsidR="00C636AE" w:rsidRPr="00A5747B" w:rsidRDefault="00C636AE" w:rsidP="00120DBC">
      <w:pPr>
        <w:numPr>
          <w:ilvl w:val="0"/>
          <w:numId w:val="17"/>
        </w:numPr>
        <w:jc w:val="both"/>
        <w:rPr>
          <w:rStyle w:val="rvts48220"/>
          <w:rFonts w:ascii="Times New Roman" w:hAnsi="Times New Roman" w:cs="Times New Roman"/>
          <w:sz w:val="22"/>
          <w:szCs w:val="22"/>
        </w:rPr>
      </w:pPr>
      <w:r w:rsidRPr="00A5747B">
        <w:rPr>
          <w:rStyle w:val="rvts48220"/>
          <w:rFonts w:ascii="Times New Roman" w:hAnsi="Times New Roman" w:cs="Times New Roman"/>
          <w:sz w:val="22"/>
          <w:szCs w:val="22"/>
        </w:rPr>
        <w:t>оригинал доверенности или иное надлежащее подтверждение полномочий лица, имеющего право действовать от имени претендента при подаче заявки, а также документ, удостоверяющий личность представителя претендента;</w:t>
      </w:r>
    </w:p>
    <w:p w:rsidR="00C636AE" w:rsidRPr="00A5747B" w:rsidRDefault="00C636AE" w:rsidP="00120DBC">
      <w:pPr>
        <w:numPr>
          <w:ilvl w:val="0"/>
          <w:numId w:val="17"/>
        </w:numPr>
        <w:jc w:val="both"/>
        <w:rPr>
          <w:rStyle w:val="rvts48220"/>
          <w:rFonts w:ascii="Times New Roman" w:hAnsi="Times New Roman" w:cs="Times New Roman"/>
          <w:sz w:val="22"/>
          <w:szCs w:val="22"/>
        </w:rPr>
      </w:pPr>
      <w:r w:rsidRPr="00A5747B">
        <w:rPr>
          <w:rStyle w:val="rvts48220"/>
          <w:rFonts w:ascii="Times New Roman" w:hAnsi="Times New Roman" w:cs="Times New Roman"/>
          <w:sz w:val="22"/>
          <w:szCs w:val="22"/>
        </w:rPr>
        <w:t>подписанную претендентом опись представленных документов (в двух экземплярах).</w:t>
      </w:r>
    </w:p>
    <w:p w:rsidR="00C636AE" w:rsidRPr="00A5747B" w:rsidRDefault="00C636AE" w:rsidP="00C636AE">
      <w:pPr>
        <w:ind w:left="720"/>
        <w:jc w:val="both"/>
        <w:rPr>
          <w:rStyle w:val="rvts48220"/>
          <w:rFonts w:ascii="Times New Roman" w:hAnsi="Times New Roman" w:cs="Times New Roman"/>
          <w:sz w:val="22"/>
          <w:szCs w:val="22"/>
        </w:rPr>
      </w:pPr>
    </w:p>
    <w:p w:rsidR="00C636AE" w:rsidRPr="00A5747B" w:rsidRDefault="00C636AE" w:rsidP="00C636AE">
      <w:pPr>
        <w:pStyle w:val="af"/>
        <w:spacing w:after="0"/>
        <w:rPr>
          <w:sz w:val="22"/>
          <w:szCs w:val="22"/>
        </w:rPr>
      </w:pPr>
      <w:r w:rsidRPr="00A5747B">
        <w:rPr>
          <w:rStyle w:val="rvts48220"/>
          <w:rFonts w:ascii="Times New Roman" w:hAnsi="Times New Roman" w:cs="Times New Roman"/>
          <w:sz w:val="22"/>
          <w:szCs w:val="22"/>
        </w:rPr>
        <w:lastRenderedPageBreak/>
        <w:t>Документы, представленные иностранными юридическими лицами, должны быть легализованы в установленном порядке и иметь нотариально заверенный перевод на русский язык.</w:t>
      </w:r>
    </w:p>
    <w:p w:rsidR="00C636AE" w:rsidRPr="00A5747B" w:rsidRDefault="00C636AE" w:rsidP="00C636AE">
      <w:pPr>
        <w:jc w:val="both"/>
        <w:rPr>
          <w:rStyle w:val="rvts48220"/>
          <w:rFonts w:ascii="Times New Roman" w:hAnsi="Times New Roman" w:cs="Times New Roman"/>
          <w:sz w:val="22"/>
          <w:szCs w:val="22"/>
        </w:rPr>
      </w:pPr>
      <w:r w:rsidRPr="00A5747B">
        <w:rPr>
          <w:rStyle w:val="rvts48220"/>
          <w:rFonts w:ascii="Times New Roman" w:hAnsi="Times New Roman" w:cs="Times New Roman"/>
          <w:sz w:val="22"/>
          <w:szCs w:val="22"/>
        </w:rPr>
        <w:t>Претендент вправе подать только одну заявку.</w:t>
      </w:r>
    </w:p>
    <w:p w:rsidR="002B1C73" w:rsidRPr="00A5747B" w:rsidRDefault="002B1C73" w:rsidP="003246DC">
      <w:pPr>
        <w:pStyle w:val="a6"/>
        <w:tabs>
          <w:tab w:val="left" w:pos="1080"/>
        </w:tabs>
        <w:spacing w:line="240" w:lineRule="auto"/>
        <w:ind w:firstLine="0"/>
        <w:outlineLvl w:val="0"/>
        <w:rPr>
          <w:sz w:val="22"/>
          <w:szCs w:val="22"/>
        </w:rPr>
      </w:pPr>
      <w:r w:rsidRPr="006C46BF">
        <w:rPr>
          <w:b/>
          <w:sz w:val="22"/>
          <w:szCs w:val="22"/>
        </w:rPr>
        <w:t>Дата признания претендентов участниками аукциона:</w:t>
      </w:r>
      <w:r w:rsidR="00C710BF" w:rsidRPr="006C46BF">
        <w:rPr>
          <w:b/>
          <w:sz w:val="22"/>
          <w:szCs w:val="22"/>
        </w:rPr>
        <w:t xml:space="preserve"> </w:t>
      </w:r>
      <w:r w:rsidR="008E6DC2" w:rsidRPr="006C46BF">
        <w:rPr>
          <w:b/>
          <w:sz w:val="22"/>
          <w:szCs w:val="22"/>
        </w:rPr>
        <w:t xml:space="preserve">27 июня </w:t>
      </w:r>
      <w:r w:rsidR="009859A2" w:rsidRPr="006C46BF">
        <w:rPr>
          <w:b/>
          <w:sz w:val="22"/>
          <w:szCs w:val="22"/>
        </w:rPr>
        <w:t>201</w:t>
      </w:r>
      <w:r w:rsidR="00DE676B" w:rsidRPr="006C46BF">
        <w:rPr>
          <w:b/>
          <w:sz w:val="22"/>
          <w:szCs w:val="22"/>
        </w:rPr>
        <w:t>4</w:t>
      </w:r>
      <w:r w:rsidRPr="006C46BF">
        <w:rPr>
          <w:b/>
          <w:sz w:val="22"/>
          <w:szCs w:val="22"/>
        </w:rPr>
        <w:t>г.</w:t>
      </w:r>
    </w:p>
    <w:p w:rsidR="002B1C73" w:rsidRPr="00A5747B" w:rsidRDefault="002B1C73">
      <w:pPr>
        <w:autoSpaceDE w:val="0"/>
        <w:autoSpaceDN w:val="0"/>
        <w:adjustRightInd w:val="0"/>
        <w:spacing w:after="12"/>
        <w:jc w:val="both"/>
        <w:rPr>
          <w:sz w:val="22"/>
          <w:szCs w:val="22"/>
        </w:rPr>
      </w:pPr>
      <w:r w:rsidRPr="00A5747B">
        <w:rPr>
          <w:sz w:val="22"/>
          <w:szCs w:val="22"/>
        </w:rPr>
        <w:t>На аукцион допускаются только участники, прошедшие процедуру регистрации и имеющие право или документально оформленные полномочия</w:t>
      </w:r>
      <w:r w:rsidR="00680D76" w:rsidRPr="00A5747B">
        <w:rPr>
          <w:sz w:val="22"/>
          <w:szCs w:val="22"/>
        </w:rPr>
        <w:t xml:space="preserve"> (доверенность)</w:t>
      </w:r>
      <w:r w:rsidRPr="00A5747B">
        <w:rPr>
          <w:sz w:val="22"/>
          <w:szCs w:val="22"/>
        </w:rPr>
        <w:t xml:space="preserve"> на подписание протокола об итогах аукциона</w:t>
      </w:r>
      <w:r w:rsidR="0026748B" w:rsidRPr="00A5747B">
        <w:rPr>
          <w:sz w:val="22"/>
          <w:szCs w:val="22"/>
        </w:rPr>
        <w:t>.</w:t>
      </w:r>
    </w:p>
    <w:p w:rsidR="007D3E05" w:rsidRPr="00A5747B" w:rsidRDefault="002B1C73">
      <w:pPr>
        <w:autoSpaceDE w:val="0"/>
        <w:autoSpaceDN w:val="0"/>
        <w:adjustRightInd w:val="0"/>
        <w:spacing w:after="12"/>
        <w:jc w:val="both"/>
        <w:rPr>
          <w:sz w:val="22"/>
          <w:szCs w:val="22"/>
        </w:rPr>
      </w:pPr>
      <w:r w:rsidRPr="00A5747B">
        <w:rPr>
          <w:b/>
          <w:sz w:val="22"/>
          <w:szCs w:val="22"/>
        </w:rPr>
        <w:t>Победителем аукциона</w:t>
      </w:r>
      <w:r w:rsidRPr="00A5747B">
        <w:rPr>
          <w:sz w:val="22"/>
          <w:szCs w:val="22"/>
        </w:rPr>
        <w:t xml:space="preserve"> признается участник, предложивший наиболее высокую цену за предмет торгов. В день проведения аукциона Организатор аукциона и победитель подписывают протокол об итогах аукциона.</w:t>
      </w:r>
    </w:p>
    <w:p w:rsidR="00F85D38" w:rsidRPr="00A5747B" w:rsidRDefault="00F85D38" w:rsidP="00F85D38">
      <w:pPr>
        <w:pStyle w:val="Style22"/>
        <w:widowControl/>
        <w:tabs>
          <w:tab w:val="left" w:pos="353"/>
        </w:tabs>
        <w:spacing w:line="240" w:lineRule="auto"/>
        <w:ind w:firstLine="0"/>
        <w:rPr>
          <w:rStyle w:val="rvts48220"/>
          <w:rFonts w:ascii="Times New Roman" w:hAnsi="Times New Roman" w:cs="Times New Roman"/>
          <w:color w:val="auto"/>
          <w:sz w:val="22"/>
          <w:szCs w:val="22"/>
        </w:rPr>
      </w:pPr>
      <w:r w:rsidRPr="00696060">
        <w:rPr>
          <w:rStyle w:val="FontStyle36"/>
        </w:rPr>
        <w:t xml:space="preserve">Договор купли-продажи имущества между Продавцом в лице Организатора аукциона, действующего на основании доверенности, выданной ему продавцом, и победителем аукциона, </w:t>
      </w:r>
      <w:r w:rsidR="00DE676B">
        <w:rPr>
          <w:rStyle w:val="FontStyle36"/>
          <w:color w:val="000000"/>
        </w:rPr>
        <w:t>подписывается в день</w:t>
      </w:r>
      <w:r w:rsidRPr="00696060">
        <w:rPr>
          <w:rStyle w:val="FontStyle36"/>
        </w:rPr>
        <w:t xml:space="preserve"> подписания протокола об итогах аукциона.</w:t>
      </w:r>
    </w:p>
    <w:p w:rsidR="007D3E05" w:rsidRPr="00A5747B" w:rsidRDefault="007D3E05" w:rsidP="007D3E05">
      <w:pPr>
        <w:pStyle w:val="af"/>
        <w:spacing w:after="0"/>
        <w:rPr>
          <w:rStyle w:val="rvts48220"/>
          <w:rFonts w:ascii="Times New Roman" w:hAnsi="Times New Roman" w:cs="Times New Roman"/>
          <w:kern w:val="2"/>
          <w:sz w:val="22"/>
          <w:szCs w:val="22"/>
        </w:rPr>
      </w:pPr>
      <w:r w:rsidRPr="00A5747B">
        <w:rPr>
          <w:rStyle w:val="rvts48220"/>
          <w:rFonts w:ascii="Times New Roman" w:hAnsi="Times New Roman" w:cs="Times New Roman"/>
          <w:kern w:val="2"/>
          <w:sz w:val="22"/>
          <w:szCs w:val="22"/>
        </w:rPr>
        <w:t xml:space="preserve">В случае уклонения (отказа) победителя от подписания протокола об итогах аукциона, заключения в указанный срок договора купли-продажи Имущества или неисполнения в установленный срок обязательства по оплате Имущества он лишается права на его приобретение, сумма внесенного им задатка не возвращается. </w:t>
      </w:r>
    </w:p>
    <w:p w:rsidR="00DE676B" w:rsidRDefault="00DE676B" w:rsidP="007D3E05">
      <w:pPr>
        <w:pStyle w:val="af"/>
        <w:spacing w:after="0"/>
        <w:rPr>
          <w:rStyle w:val="rvts48220"/>
          <w:rFonts w:ascii="Times New Roman" w:hAnsi="Times New Roman" w:cs="Times New Roman"/>
          <w:kern w:val="2"/>
          <w:sz w:val="22"/>
          <w:szCs w:val="22"/>
        </w:rPr>
      </w:pPr>
    </w:p>
    <w:p w:rsidR="002B1C73" w:rsidRPr="00A5747B" w:rsidRDefault="007D3E05" w:rsidP="007D3E05">
      <w:pPr>
        <w:pStyle w:val="af"/>
        <w:spacing w:after="0"/>
        <w:rPr>
          <w:kern w:val="2"/>
          <w:sz w:val="22"/>
          <w:szCs w:val="22"/>
        </w:rPr>
      </w:pPr>
      <w:r w:rsidRPr="00A5747B">
        <w:rPr>
          <w:rStyle w:val="rvts48220"/>
          <w:rFonts w:ascii="Times New Roman" w:hAnsi="Times New Roman" w:cs="Times New Roman"/>
          <w:kern w:val="2"/>
          <w:sz w:val="22"/>
          <w:szCs w:val="22"/>
        </w:rPr>
        <w:t xml:space="preserve">Участникам аукциона, не ставшим победителями, суммы внесенных ими задатков возвращаются в течение 5 (Пяти) рабочих дней </w:t>
      </w:r>
      <w:proofErr w:type="gramStart"/>
      <w:r w:rsidRPr="00A5747B">
        <w:rPr>
          <w:rStyle w:val="rvts48220"/>
          <w:rFonts w:ascii="Times New Roman" w:hAnsi="Times New Roman" w:cs="Times New Roman"/>
          <w:kern w:val="2"/>
          <w:sz w:val="22"/>
          <w:szCs w:val="22"/>
        </w:rPr>
        <w:t xml:space="preserve">с даты </w:t>
      </w:r>
      <w:r w:rsidRPr="00A5747B">
        <w:rPr>
          <w:rStyle w:val="rvts48220"/>
          <w:rFonts w:ascii="Times New Roman" w:hAnsi="Times New Roman" w:cs="Times New Roman"/>
          <w:bCs/>
          <w:kern w:val="2"/>
          <w:sz w:val="22"/>
          <w:szCs w:val="22"/>
        </w:rPr>
        <w:t>оформления</w:t>
      </w:r>
      <w:proofErr w:type="gramEnd"/>
      <w:r w:rsidRPr="00A5747B">
        <w:rPr>
          <w:rStyle w:val="rvts48220"/>
          <w:rFonts w:ascii="Times New Roman" w:hAnsi="Times New Roman" w:cs="Times New Roman"/>
          <w:bCs/>
          <w:kern w:val="2"/>
          <w:sz w:val="22"/>
          <w:szCs w:val="22"/>
        </w:rPr>
        <w:t xml:space="preserve"> протокола об итогах</w:t>
      </w:r>
      <w:r w:rsidRPr="00A5747B">
        <w:rPr>
          <w:rStyle w:val="rvts48220"/>
          <w:rFonts w:ascii="Times New Roman" w:hAnsi="Times New Roman" w:cs="Times New Roman"/>
          <w:kern w:val="2"/>
          <w:sz w:val="22"/>
          <w:szCs w:val="22"/>
        </w:rPr>
        <w:t xml:space="preserve"> аукциона по реквизитам участника, указанным в Договоре о задатке.</w:t>
      </w:r>
    </w:p>
    <w:p w:rsidR="002B1C73" w:rsidRPr="00A5747B" w:rsidRDefault="002B1C73">
      <w:pPr>
        <w:pStyle w:val="a6"/>
        <w:tabs>
          <w:tab w:val="left" w:pos="1080"/>
        </w:tabs>
        <w:spacing w:line="240" w:lineRule="auto"/>
        <w:ind w:firstLine="0"/>
        <w:rPr>
          <w:sz w:val="22"/>
          <w:szCs w:val="22"/>
        </w:rPr>
      </w:pPr>
      <w:r w:rsidRPr="00696060">
        <w:rPr>
          <w:b/>
          <w:sz w:val="22"/>
          <w:szCs w:val="22"/>
        </w:rPr>
        <w:t xml:space="preserve">Условия и сроки платежей за </w:t>
      </w:r>
      <w:r w:rsidR="00120DBC" w:rsidRPr="00696060">
        <w:rPr>
          <w:b/>
          <w:sz w:val="22"/>
          <w:szCs w:val="22"/>
        </w:rPr>
        <w:t>Имущество</w:t>
      </w:r>
      <w:r w:rsidRPr="00696060">
        <w:rPr>
          <w:b/>
          <w:sz w:val="22"/>
          <w:szCs w:val="22"/>
        </w:rPr>
        <w:t>:</w:t>
      </w:r>
      <w:r w:rsidRPr="00696060">
        <w:rPr>
          <w:sz w:val="22"/>
          <w:szCs w:val="22"/>
        </w:rPr>
        <w:t xml:space="preserve"> денежными средствами </w:t>
      </w:r>
      <w:r w:rsidR="00120DBC" w:rsidRPr="00696060">
        <w:rPr>
          <w:sz w:val="22"/>
          <w:szCs w:val="22"/>
        </w:rPr>
        <w:t>до перехода права собственности</w:t>
      </w:r>
      <w:r w:rsidR="00007ED2" w:rsidRPr="00696060">
        <w:rPr>
          <w:sz w:val="22"/>
          <w:szCs w:val="22"/>
        </w:rPr>
        <w:t xml:space="preserve">, но не позднее 14 </w:t>
      </w:r>
      <w:r w:rsidR="00A91E55" w:rsidRPr="00696060">
        <w:rPr>
          <w:sz w:val="22"/>
          <w:szCs w:val="22"/>
        </w:rPr>
        <w:t>(</w:t>
      </w:r>
      <w:r w:rsidR="00007ED2" w:rsidRPr="00696060">
        <w:rPr>
          <w:sz w:val="22"/>
          <w:szCs w:val="22"/>
        </w:rPr>
        <w:t>Четырнадцати)</w:t>
      </w:r>
      <w:r w:rsidR="002F1706">
        <w:rPr>
          <w:sz w:val="22"/>
          <w:szCs w:val="22"/>
        </w:rPr>
        <w:t xml:space="preserve"> </w:t>
      </w:r>
      <w:r w:rsidR="0026748B" w:rsidRPr="00696060">
        <w:rPr>
          <w:sz w:val="22"/>
          <w:szCs w:val="22"/>
        </w:rPr>
        <w:t>банковских</w:t>
      </w:r>
      <w:r w:rsidR="00007ED2" w:rsidRPr="00696060">
        <w:rPr>
          <w:sz w:val="22"/>
          <w:szCs w:val="22"/>
        </w:rPr>
        <w:t xml:space="preserve"> дней </w:t>
      </w:r>
      <w:proofErr w:type="gramStart"/>
      <w:r w:rsidR="00007ED2" w:rsidRPr="00696060">
        <w:rPr>
          <w:sz w:val="22"/>
          <w:szCs w:val="22"/>
        </w:rPr>
        <w:t>с даты подписания</w:t>
      </w:r>
      <w:proofErr w:type="gramEnd"/>
      <w:r w:rsidR="00007ED2" w:rsidRPr="00696060">
        <w:rPr>
          <w:sz w:val="22"/>
          <w:szCs w:val="22"/>
        </w:rPr>
        <w:t xml:space="preserve"> договора купли-продажи.</w:t>
      </w:r>
    </w:p>
    <w:p w:rsidR="00E532FD" w:rsidRPr="004B3449" w:rsidRDefault="008E6DC2" w:rsidP="00F85D38">
      <w:pPr>
        <w:pStyle w:val="af"/>
        <w:spacing w:after="0"/>
        <w:rPr>
          <w:bCs/>
          <w:sz w:val="22"/>
          <w:szCs w:val="22"/>
        </w:rPr>
      </w:pPr>
      <w:r w:rsidRPr="004B3449">
        <w:rPr>
          <w:b/>
          <w:bCs/>
          <w:sz w:val="22"/>
          <w:szCs w:val="22"/>
        </w:rPr>
        <w:t xml:space="preserve">Регистрация участников </w:t>
      </w:r>
      <w:r w:rsidR="002B1C73" w:rsidRPr="004B3449">
        <w:rPr>
          <w:b/>
          <w:bCs/>
          <w:sz w:val="22"/>
          <w:szCs w:val="22"/>
        </w:rPr>
        <w:t>аукциона</w:t>
      </w:r>
      <w:r w:rsidR="002B1C73" w:rsidRPr="004B3449">
        <w:rPr>
          <w:bCs/>
          <w:sz w:val="22"/>
          <w:szCs w:val="22"/>
        </w:rPr>
        <w:t xml:space="preserve"> проводится </w:t>
      </w:r>
      <w:r w:rsidRPr="004B3449">
        <w:rPr>
          <w:bCs/>
          <w:sz w:val="22"/>
          <w:szCs w:val="22"/>
        </w:rPr>
        <w:t>01 июля</w:t>
      </w:r>
      <w:r w:rsidR="00C710BF" w:rsidRPr="004B3449">
        <w:rPr>
          <w:bCs/>
          <w:sz w:val="22"/>
          <w:szCs w:val="22"/>
        </w:rPr>
        <w:t xml:space="preserve"> </w:t>
      </w:r>
      <w:r w:rsidR="00F85D38" w:rsidRPr="004B3449">
        <w:rPr>
          <w:sz w:val="22"/>
          <w:szCs w:val="22"/>
        </w:rPr>
        <w:t>201</w:t>
      </w:r>
      <w:r w:rsidR="00696060" w:rsidRPr="004B3449">
        <w:rPr>
          <w:sz w:val="22"/>
          <w:szCs w:val="22"/>
        </w:rPr>
        <w:t>4</w:t>
      </w:r>
      <w:r w:rsidR="002B1C73" w:rsidRPr="004B3449">
        <w:rPr>
          <w:sz w:val="22"/>
          <w:szCs w:val="22"/>
        </w:rPr>
        <w:t xml:space="preserve">г. </w:t>
      </w:r>
      <w:r w:rsidR="002B1C73" w:rsidRPr="004B3449">
        <w:rPr>
          <w:bCs/>
          <w:sz w:val="22"/>
          <w:szCs w:val="22"/>
        </w:rPr>
        <w:t xml:space="preserve">с </w:t>
      </w:r>
      <w:smartTag w:uri="urn:schemas-microsoft-com:office:smarttags" w:element="time">
        <w:smartTagPr>
          <w:attr w:name="Minute" w:val="00"/>
          <w:attr w:name="Hour" w:val="11"/>
        </w:smartTagPr>
        <w:r w:rsidR="002B1C73" w:rsidRPr="004B3449">
          <w:rPr>
            <w:bCs/>
            <w:sz w:val="22"/>
            <w:szCs w:val="22"/>
          </w:rPr>
          <w:t>1</w:t>
        </w:r>
        <w:r w:rsidR="00033376" w:rsidRPr="004B3449">
          <w:rPr>
            <w:bCs/>
            <w:sz w:val="22"/>
            <w:szCs w:val="22"/>
          </w:rPr>
          <w:t>1</w:t>
        </w:r>
        <w:r w:rsidR="002B1C73" w:rsidRPr="004B3449">
          <w:rPr>
            <w:bCs/>
            <w:sz w:val="22"/>
            <w:szCs w:val="22"/>
          </w:rPr>
          <w:t>.00</w:t>
        </w:r>
      </w:smartTag>
      <w:r w:rsidR="002B1C73" w:rsidRPr="004B3449">
        <w:rPr>
          <w:bCs/>
          <w:sz w:val="22"/>
          <w:szCs w:val="22"/>
        </w:rPr>
        <w:t xml:space="preserve"> по </w:t>
      </w:r>
      <w:smartTag w:uri="urn:schemas-microsoft-com:office:smarttags" w:element="time">
        <w:smartTagPr>
          <w:attr w:name="Minute" w:val="45"/>
          <w:attr w:name="Hour" w:val="11"/>
        </w:smartTagPr>
        <w:r w:rsidR="002B1C73" w:rsidRPr="004B3449">
          <w:rPr>
            <w:bCs/>
            <w:sz w:val="22"/>
            <w:szCs w:val="22"/>
          </w:rPr>
          <w:t>1</w:t>
        </w:r>
        <w:r w:rsidR="00033376" w:rsidRPr="004B3449">
          <w:rPr>
            <w:bCs/>
            <w:sz w:val="22"/>
            <w:szCs w:val="22"/>
          </w:rPr>
          <w:t>1</w:t>
        </w:r>
        <w:r w:rsidR="002B1C73" w:rsidRPr="004B3449">
          <w:rPr>
            <w:bCs/>
            <w:sz w:val="22"/>
            <w:szCs w:val="22"/>
          </w:rPr>
          <w:t>.45</w:t>
        </w:r>
      </w:smartTag>
      <w:r w:rsidR="002B1C73" w:rsidRPr="004B3449">
        <w:rPr>
          <w:bCs/>
          <w:sz w:val="22"/>
          <w:szCs w:val="22"/>
        </w:rPr>
        <w:t xml:space="preserve"> часов </w:t>
      </w:r>
      <w:r w:rsidR="005B3AF7" w:rsidRPr="004B3449">
        <w:rPr>
          <w:bCs/>
          <w:sz w:val="22"/>
          <w:szCs w:val="22"/>
        </w:rPr>
        <w:t xml:space="preserve">по </w:t>
      </w:r>
      <w:r w:rsidR="00033376" w:rsidRPr="004B3449">
        <w:rPr>
          <w:bCs/>
          <w:sz w:val="22"/>
          <w:szCs w:val="22"/>
        </w:rPr>
        <w:t>московскому</w:t>
      </w:r>
      <w:r w:rsidR="005B3AF7" w:rsidRPr="004B3449">
        <w:rPr>
          <w:bCs/>
          <w:sz w:val="22"/>
          <w:szCs w:val="22"/>
        </w:rPr>
        <w:t xml:space="preserve"> времени </w:t>
      </w:r>
      <w:r w:rsidR="002B1C73" w:rsidRPr="004B3449">
        <w:rPr>
          <w:sz w:val="22"/>
          <w:szCs w:val="22"/>
        </w:rPr>
        <w:t xml:space="preserve">по адресу: </w:t>
      </w:r>
      <w:r w:rsidR="00F85D38" w:rsidRPr="004B3449">
        <w:rPr>
          <w:rStyle w:val="rvts48223"/>
          <w:rFonts w:ascii="Times New Roman" w:hAnsi="Times New Roman" w:cs="Times New Roman"/>
          <w:b w:val="0"/>
          <w:color w:val="000000"/>
          <w:sz w:val="22"/>
          <w:szCs w:val="22"/>
        </w:rPr>
        <w:t xml:space="preserve">г. </w:t>
      </w:r>
      <w:r w:rsidR="002F1706">
        <w:rPr>
          <w:rStyle w:val="rvts48223"/>
          <w:rFonts w:ascii="Times New Roman" w:hAnsi="Times New Roman" w:cs="Times New Roman"/>
          <w:b w:val="0"/>
          <w:color w:val="000000"/>
          <w:sz w:val="22"/>
          <w:szCs w:val="22"/>
        </w:rPr>
        <w:t>Ростов-на Дону, ул. Б. Садовая 49</w:t>
      </w:r>
      <w:r w:rsidR="00D16462">
        <w:rPr>
          <w:rStyle w:val="rvts48223"/>
          <w:rFonts w:ascii="Times New Roman" w:hAnsi="Times New Roman" w:cs="Times New Roman"/>
          <w:b w:val="0"/>
          <w:color w:val="000000"/>
          <w:sz w:val="22"/>
          <w:szCs w:val="22"/>
        </w:rPr>
        <w:t xml:space="preserve">, </w:t>
      </w:r>
      <w:proofErr w:type="spellStart"/>
      <w:r w:rsidR="00D16462">
        <w:rPr>
          <w:rStyle w:val="rvts48223"/>
          <w:rFonts w:ascii="Times New Roman" w:hAnsi="Times New Roman" w:cs="Times New Roman"/>
          <w:b w:val="0"/>
          <w:color w:val="000000"/>
          <w:sz w:val="22"/>
          <w:szCs w:val="22"/>
        </w:rPr>
        <w:t>каб</w:t>
      </w:r>
      <w:proofErr w:type="spellEnd"/>
      <w:r w:rsidR="00D16462">
        <w:rPr>
          <w:rStyle w:val="rvts48223"/>
          <w:rFonts w:ascii="Times New Roman" w:hAnsi="Times New Roman" w:cs="Times New Roman"/>
          <w:b w:val="0"/>
          <w:color w:val="000000"/>
          <w:sz w:val="22"/>
          <w:szCs w:val="22"/>
        </w:rPr>
        <w:t>. 226.</w:t>
      </w:r>
    </w:p>
    <w:p w:rsidR="00C636AE" w:rsidRPr="006C27E6" w:rsidRDefault="002B1C73">
      <w:pPr>
        <w:pStyle w:val="a6"/>
        <w:tabs>
          <w:tab w:val="left" w:pos="1080"/>
        </w:tabs>
        <w:spacing w:line="240" w:lineRule="auto"/>
        <w:ind w:firstLine="0"/>
        <w:rPr>
          <w:color w:val="000080"/>
          <w:sz w:val="22"/>
          <w:szCs w:val="22"/>
          <w:u w:val="single"/>
        </w:rPr>
      </w:pPr>
      <w:r w:rsidRPr="004B3449">
        <w:rPr>
          <w:b/>
          <w:sz w:val="22"/>
          <w:szCs w:val="22"/>
        </w:rPr>
        <w:t xml:space="preserve">Контактные телефоны Организатора аукциона: </w:t>
      </w:r>
      <w:r w:rsidR="00F142EA" w:rsidRPr="004B3449">
        <w:rPr>
          <w:sz w:val="22"/>
          <w:szCs w:val="22"/>
        </w:rPr>
        <w:t xml:space="preserve">(495) </w:t>
      </w:r>
      <w:r w:rsidR="006C27E6" w:rsidRPr="004B3449">
        <w:rPr>
          <w:sz w:val="22"/>
          <w:szCs w:val="22"/>
        </w:rPr>
        <w:t xml:space="preserve">221-65-52 </w:t>
      </w:r>
      <w:r w:rsidR="00045C0D" w:rsidRPr="004B3449">
        <w:rPr>
          <w:sz w:val="22"/>
          <w:szCs w:val="22"/>
        </w:rPr>
        <w:t>доб.13</w:t>
      </w:r>
      <w:r w:rsidR="00A5747B" w:rsidRPr="004B3449">
        <w:rPr>
          <w:sz w:val="22"/>
          <w:szCs w:val="22"/>
        </w:rPr>
        <w:t>-</w:t>
      </w:r>
      <w:r w:rsidR="00045C0D" w:rsidRPr="004B3449">
        <w:rPr>
          <w:sz w:val="22"/>
          <w:szCs w:val="22"/>
        </w:rPr>
        <w:t>13</w:t>
      </w:r>
      <w:r w:rsidR="006C27E6" w:rsidRPr="004B3449">
        <w:rPr>
          <w:sz w:val="22"/>
          <w:szCs w:val="22"/>
        </w:rPr>
        <w:t>,</w:t>
      </w:r>
      <w:r w:rsidR="004B3449">
        <w:rPr>
          <w:sz w:val="22"/>
          <w:szCs w:val="22"/>
        </w:rPr>
        <w:t xml:space="preserve"> </w:t>
      </w:r>
      <w:hyperlink r:id="rId7" w:history="1">
        <w:r w:rsidR="008E6DC2" w:rsidRPr="004B3449">
          <w:rPr>
            <w:rStyle w:val="a9"/>
            <w:sz w:val="22"/>
            <w:szCs w:val="22"/>
            <w:lang w:val="en-US"/>
          </w:rPr>
          <w:t>nataly</w:t>
        </w:r>
        <w:r w:rsidR="008E6DC2" w:rsidRPr="004B3449">
          <w:rPr>
            <w:rStyle w:val="a9"/>
            <w:sz w:val="22"/>
            <w:szCs w:val="22"/>
          </w:rPr>
          <w:t>@</w:t>
        </w:r>
        <w:r w:rsidR="008E6DC2" w:rsidRPr="004B3449">
          <w:rPr>
            <w:rStyle w:val="a9"/>
            <w:sz w:val="22"/>
            <w:szCs w:val="22"/>
            <w:lang w:val="en-US"/>
          </w:rPr>
          <w:t>npg</w:t>
        </w:r>
        <w:r w:rsidR="008E6DC2" w:rsidRPr="004B3449">
          <w:rPr>
            <w:rStyle w:val="a9"/>
            <w:sz w:val="22"/>
            <w:szCs w:val="22"/>
          </w:rPr>
          <w:t>.</w:t>
        </w:r>
        <w:r w:rsidR="008E6DC2" w:rsidRPr="004B3449">
          <w:rPr>
            <w:rStyle w:val="a9"/>
            <w:sz w:val="22"/>
            <w:szCs w:val="22"/>
            <w:lang w:val="en-US"/>
          </w:rPr>
          <w:t>ru</w:t>
        </w:r>
      </w:hyperlink>
    </w:p>
    <w:p w:rsidR="002B1C73" w:rsidRPr="00A005E2" w:rsidRDefault="00A005E2">
      <w:pPr>
        <w:pStyle w:val="a6"/>
        <w:tabs>
          <w:tab w:val="left" w:pos="1080"/>
        </w:tabs>
        <w:spacing w:line="240" w:lineRule="auto"/>
        <w:rPr>
          <w:sz w:val="22"/>
          <w:szCs w:val="22"/>
        </w:rPr>
      </w:pPr>
      <w:r w:rsidRPr="00A005E2">
        <w:rPr>
          <w:sz w:val="22"/>
          <w:szCs w:val="22"/>
        </w:rPr>
        <w:t>Прочие условия проведения Аукциона, не указанные в настоящем извещении, в том числе касающиеся подписания договора купли-продажи, заключаемого по итогам Аукциона, изложены в Аукционной документации, являющейся неотъемлемым приложением к данному извещению</w:t>
      </w:r>
      <w:r>
        <w:rPr>
          <w:sz w:val="22"/>
          <w:szCs w:val="22"/>
        </w:rPr>
        <w:t>.</w:t>
      </w:r>
    </w:p>
    <w:p w:rsidR="002B1C73" w:rsidRPr="00316144" w:rsidRDefault="002B1C73">
      <w:pPr>
        <w:pStyle w:val="a6"/>
        <w:tabs>
          <w:tab w:val="left" w:pos="1080"/>
        </w:tabs>
        <w:spacing w:line="240" w:lineRule="auto"/>
        <w:ind w:firstLine="0"/>
        <w:rPr>
          <w:sz w:val="20"/>
          <w:szCs w:val="20"/>
        </w:rPr>
      </w:pPr>
    </w:p>
    <w:p w:rsidR="002B1C73" w:rsidRPr="00316144" w:rsidRDefault="002B1C73">
      <w:pPr>
        <w:pStyle w:val="a6"/>
        <w:tabs>
          <w:tab w:val="left" w:pos="1080"/>
        </w:tabs>
        <w:spacing w:line="240" w:lineRule="auto"/>
        <w:ind w:firstLine="0"/>
        <w:rPr>
          <w:sz w:val="20"/>
          <w:szCs w:val="20"/>
        </w:rPr>
      </w:pPr>
    </w:p>
    <w:sectPr w:rsidR="002B1C73" w:rsidRPr="00316144" w:rsidSect="00680D7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E89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81EE8"/>
    <w:multiLevelType w:val="singleLevel"/>
    <w:tmpl w:val="CD2243E6"/>
    <w:lvl w:ilvl="0">
      <w:start w:val="1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442A0"/>
    <w:multiLevelType w:val="singleLevel"/>
    <w:tmpl w:val="D53A8D34"/>
    <w:lvl w:ilvl="0">
      <w:start w:val="14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5">
    <w:nsid w:val="33A86798"/>
    <w:multiLevelType w:val="multilevel"/>
    <w:tmpl w:val="EFECC29E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4450131"/>
    <w:multiLevelType w:val="hybridMultilevel"/>
    <w:tmpl w:val="C3647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8D51F9"/>
    <w:multiLevelType w:val="hybridMultilevel"/>
    <w:tmpl w:val="74AEC442"/>
    <w:lvl w:ilvl="0" w:tplc="51C2E562">
      <w:start w:val="1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3B0D2382"/>
    <w:multiLevelType w:val="singleLevel"/>
    <w:tmpl w:val="F332669C"/>
    <w:lvl w:ilvl="0">
      <w:start w:val="29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9">
    <w:nsid w:val="421F73FF"/>
    <w:multiLevelType w:val="hybridMultilevel"/>
    <w:tmpl w:val="A752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color w:val="auto"/>
      </w:rPr>
    </w:lvl>
  </w:abstractNum>
  <w:abstractNum w:abstractNumId="11">
    <w:nsid w:val="481761EE"/>
    <w:multiLevelType w:val="multilevel"/>
    <w:tmpl w:val="D9EE3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color w:val="auto"/>
      </w:rPr>
    </w:lvl>
  </w:abstractNum>
  <w:abstractNum w:abstractNumId="12">
    <w:nsid w:val="548E03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6677499"/>
    <w:multiLevelType w:val="hybridMultilevel"/>
    <w:tmpl w:val="D2A0DF00"/>
    <w:lvl w:ilvl="0" w:tplc="6750F6D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9974522"/>
    <w:multiLevelType w:val="hybridMultilevel"/>
    <w:tmpl w:val="EE0E26C6"/>
    <w:lvl w:ilvl="0" w:tplc="7CCAC0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108E8"/>
    <w:multiLevelType w:val="hybridMultilevel"/>
    <w:tmpl w:val="DA22FDE2"/>
    <w:lvl w:ilvl="0" w:tplc="98D0D750">
      <w:start w:val="1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8C4D2E"/>
    <w:multiLevelType w:val="multilevel"/>
    <w:tmpl w:val="BBD2147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D19321E"/>
    <w:multiLevelType w:val="multilevel"/>
    <w:tmpl w:val="5FFA590C"/>
    <w:lvl w:ilvl="0">
      <w:start w:val="1"/>
      <w:numFmt w:val="decimal"/>
      <w:lvlText w:val="%1."/>
      <w:lvlJc w:val="left"/>
      <w:pPr>
        <w:tabs>
          <w:tab w:val="num" w:pos="1040"/>
        </w:tabs>
        <w:ind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28" w:firstLine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28" w:firstLine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07"/>
        </w:tabs>
        <w:ind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67"/>
        </w:tabs>
        <w:ind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67"/>
        </w:tabs>
        <w:ind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7"/>
        </w:tabs>
        <w:ind w:firstLine="567"/>
      </w:pPr>
      <w:rPr>
        <w:rFonts w:hint="default"/>
      </w:rPr>
    </w:lvl>
  </w:abstractNum>
  <w:abstractNum w:abstractNumId="18">
    <w:nsid w:val="6FE3373B"/>
    <w:multiLevelType w:val="multilevel"/>
    <w:tmpl w:val="041900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789B2A58"/>
    <w:multiLevelType w:val="singleLevel"/>
    <w:tmpl w:val="651C444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0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9F496D"/>
    <w:multiLevelType w:val="multilevel"/>
    <w:tmpl w:val="CE2E5C7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8"/>
  </w:num>
  <w:num w:numId="5">
    <w:abstractNumId w:val="15"/>
  </w:num>
  <w:num w:numId="6">
    <w:abstractNumId w:val="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1"/>
  </w:num>
  <w:num w:numId="12">
    <w:abstractNumId w:val="12"/>
  </w:num>
  <w:num w:numId="13">
    <w:abstractNumId w:val="14"/>
  </w:num>
  <w:num w:numId="14">
    <w:abstractNumId w:val="5"/>
  </w:num>
  <w:num w:numId="15">
    <w:abstractNumId w:val="6"/>
  </w:num>
  <w:num w:numId="16">
    <w:abstractNumId w:val="1"/>
  </w:num>
  <w:num w:numId="17">
    <w:abstractNumId w:val="20"/>
  </w:num>
  <w:num w:numId="18">
    <w:abstractNumId w:val="3"/>
  </w:num>
  <w:num w:numId="19">
    <w:abstractNumId w:val="8"/>
  </w:num>
  <w:num w:numId="20">
    <w:abstractNumId w:val="19"/>
  </w:num>
  <w:num w:numId="21">
    <w:abstractNumId w:val="4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A3"/>
    <w:rsid w:val="00002828"/>
    <w:rsid w:val="00007ED2"/>
    <w:rsid w:val="00020917"/>
    <w:rsid w:val="00033376"/>
    <w:rsid w:val="00040704"/>
    <w:rsid w:val="0004276F"/>
    <w:rsid w:val="00042DB8"/>
    <w:rsid w:val="00044C64"/>
    <w:rsid w:val="0004534C"/>
    <w:rsid w:val="00045C0D"/>
    <w:rsid w:val="00046598"/>
    <w:rsid w:val="000478B3"/>
    <w:rsid w:val="0006281C"/>
    <w:rsid w:val="00065166"/>
    <w:rsid w:val="00076664"/>
    <w:rsid w:val="00081BFA"/>
    <w:rsid w:val="00094A10"/>
    <w:rsid w:val="000A03D3"/>
    <w:rsid w:val="000A19A1"/>
    <w:rsid w:val="000A353D"/>
    <w:rsid w:val="000A5381"/>
    <w:rsid w:val="000C5457"/>
    <w:rsid w:val="000F14A3"/>
    <w:rsid w:val="00105D41"/>
    <w:rsid w:val="00106332"/>
    <w:rsid w:val="00120DBC"/>
    <w:rsid w:val="0013207D"/>
    <w:rsid w:val="00160292"/>
    <w:rsid w:val="0016363E"/>
    <w:rsid w:val="00172C0D"/>
    <w:rsid w:val="00181C69"/>
    <w:rsid w:val="001935E5"/>
    <w:rsid w:val="001A14EF"/>
    <w:rsid w:val="001B0217"/>
    <w:rsid w:val="001B27DE"/>
    <w:rsid w:val="001B53A6"/>
    <w:rsid w:val="001D6B4D"/>
    <w:rsid w:val="001E2079"/>
    <w:rsid w:val="001F4303"/>
    <w:rsid w:val="00200164"/>
    <w:rsid w:val="00204DC3"/>
    <w:rsid w:val="00226C29"/>
    <w:rsid w:val="00236F80"/>
    <w:rsid w:val="00251C34"/>
    <w:rsid w:val="0026748B"/>
    <w:rsid w:val="0027495F"/>
    <w:rsid w:val="00284ED6"/>
    <w:rsid w:val="00290E87"/>
    <w:rsid w:val="00297EC2"/>
    <w:rsid w:val="002A1D7E"/>
    <w:rsid w:val="002B0D16"/>
    <w:rsid w:val="002B1C73"/>
    <w:rsid w:val="002B3A3A"/>
    <w:rsid w:val="002B57B3"/>
    <w:rsid w:val="002D0BF2"/>
    <w:rsid w:val="002D7F24"/>
    <w:rsid w:val="002E4F3A"/>
    <w:rsid w:val="002F1706"/>
    <w:rsid w:val="0031366C"/>
    <w:rsid w:val="00316144"/>
    <w:rsid w:val="003246DC"/>
    <w:rsid w:val="00335F95"/>
    <w:rsid w:val="00344334"/>
    <w:rsid w:val="00363857"/>
    <w:rsid w:val="003737A9"/>
    <w:rsid w:val="00381962"/>
    <w:rsid w:val="00391DEF"/>
    <w:rsid w:val="00396A74"/>
    <w:rsid w:val="003A08A8"/>
    <w:rsid w:val="003A2DB9"/>
    <w:rsid w:val="003B2828"/>
    <w:rsid w:val="003C4C25"/>
    <w:rsid w:val="003F6890"/>
    <w:rsid w:val="004042B7"/>
    <w:rsid w:val="00422368"/>
    <w:rsid w:val="00433133"/>
    <w:rsid w:val="00436A76"/>
    <w:rsid w:val="00437C6F"/>
    <w:rsid w:val="00445F3F"/>
    <w:rsid w:val="00460F32"/>
    <w:rsid w:val="00464127"/>
    <w:rsid w:val="0046651B"/>
    <w:rsid w:val="0047572F"/>
    <w:rsid w:val="00492A06"/>
    <w:rsid w:val="00496CB7"/>
    <w:rsid w:val="00497E49"/>
    <w:rsid w:val="004A26A8"/>
    <w:rsid w:val="004A43B2"/>
    <w:rsid w:val="004B3449"/>
    <w:rsid w:val="004C58E7"/>
    <w:rsid w:val="004D064B"/>
    <w:rsid w:val="004D70A9"/>
    <w:rsid w:val="004E189B"/>
    <w:rsid w:val="004F193A"/>
    <w:rsid w:val="005059B8"/>
    <w:rsid w:val="00520C13"/>
    <w:rsid w:val="0052285F"/>
    <w:rsid w:val="0053412E"/>
    <w:rsid w:val="0053485D"/>
    <w:rsid w:val="00572906"/>
    <w:rsid w:val="0059209F"/>
    <w:rsid w:val="00594971"/>
    <w:rsid w:val="005B3AF7"/>
    <w:rsid w:val="005C59C5"/>
    <w:rsid w:val="005E1604"/>
    <w:rsid w:val="005F49AE"/>
    <w:rsid w:val="005F7C33"/>
    <w:rsid w:val="006047FD"/>
    <w:rsid w:val="006071C6"/>
    <w:rsid w:val="00612636"/>
    <w:rsid w:val="00631A0B"/>
    <w:rsid w:val="00644AD7"/>
    <w:rsid w:val="00655224"/>
    <w:rsid w:val="00656C34"/>
    <w:rsid w:val="00657B41"/>
    <w:rsid w:val="00680D76"/>
    <w:rsid w:val="00683E86"/>
    <w:rsid w:val="00684D8C"/>
    <w:rsid w:val="006867FB"/>
    <w:rsid w:val="00696060"/>
    <w:rsid w:val="00696F5E"/>
    <w:rsid w:val="006A3578"/>
    <w:rsid w:val="006C27E6"/>
    <w:rsid w:val="006C28A6"/>
    <w:rsid w:val="006C3A8A"/>
    <w:rsid w:val="006C46BF"/>
    <w:rsid w:val="006C532C"/>
    <w:rsid w:val="006C5594"/>
    <w:rsid w:val="00704372"/>
    <w:rsid w:val="00726015"/>
    <w:rsid w:val="00737EB6"/>
    <w:rsid w:val="00750931"/>
    <w:rsid w:val="007539B1"/>
    <w:rsid w:val="00776F63"/>
    <w:rsid w:val="007848E7"/>
    <w:rsid w:val="0079119D"/>
    <w:rsid w:val="007C2F24"/>
    <w:rsid w:val="007D3E05"/>
    <w:rsid w:val="007E1F59"/>
    <w:rsid w:val="007F5F03"/>
    <w:rsid w:val="0080059A"/>
    <w:rsid w:val="00831D15"/>
    <w:rsid w:val="00833A68"/>
    <w:rsid w:val="00853DAC"/>
    <w:rsid w:val="00877CC4"/>
    <w:rsid w:val="00877CFB"/>
    <w:rsid w:val="0088268E"/>
    <w:rsid w:val="0088483E"/>
    <w:rsid w:val="008D2B7E"/>
    <w:rsid w:val="008E6DC2"/>
    <w:rsid w:val="00907351"/>
    <w:rsid w:val="0091792E"/>
    <w:rsid w:val="00945514"/>
    <w:rsid w:val="009511B7"/>
    <w:rsid w:val="009859A2"/>
    <w:rsid w:val="009A1FCF"/>
    <w:rsid w:val="009B3248"/>
    <w:rsid w:val="009B6D68"/>
    <w:rsid w:val="009C4A68"/>
    <w:rsid w:val="009C5A2F"/>
    <w:rsid w:val="009D0BBC"/>
    <w:rsid w:val="009E0F00"/>
    <w:rsid w:val="009E2B79"/>
    <w:rsid w:val="009E32E9"/>
    <w:rsid w:val="00A005E2"/>
    <w:rsid w:val="00A11DA8"/>
    <w:rsid w:val="00A21697"/>
    <w:rsid w:val="00A25EAF"/>
    <w:rsid w:val="00A471AA"/>
    <w:rsid w:val="00A5747B"/>
    <w:rsid w:val="00A644B0"/>
    <w:rsid w:val="00A91E55"/>
    <w:rsid w:val="00A97BC7"/>
    <w:rsid w:val="00AA20B7"/>
    <w:rsid w:val="00AA5A2E"/>
    <w:rsid w:val="00AA6CE8"/>
    <w:rsid w:val="00AB71C7"/>
    <w:rsid w:val="00AD1035"/>
    <w:rsid w:val="00AD128B"/>
    <w:rsid w:val="00AD35B2"/>
    <w:rsid w:val="00AE3866"/>
    <w:rsid w:val="00AE3968"/>
    <w:rsid w:val="00AE65C1"/>
    <w:rsid w:val="00AF092B"/>
    <w:rsid w:val="00B070BE"/>
    <w:rsid w:val="00B34797"/>
    <w:rsid w:val="00B42755"/>
    <w:rsid w:val="00B50ABA"/>
    <w:rsid w:val="00B853DA"/>
    <w:rsid w:val="00B87B44"/>
    <w:rsid w:val="00B95EDC"/>
    <w:rsid w:val="00BA4A7F"/>
    <w:rsid w:val="00BA5C46"/>
    <w:rsid w:val="00BB1862"/>
    <w:rsid w:val="00BB253C"/>
    <w:rsid w:val="00C043D1"/>
    <w:rsid w:val="00C05D9B"/>
    <w:rsid w:val="00C0674A"/>
    <w:rsid w:val="00C07724"/>
    <w:rsid w:val="00C10D30"/>
    <w:rsid w:val="00C110BD"/>
    <w:rsid w:val="00C13067"/>
    <w:rsid w:val="00C207A5"/>
    <w:rsid w:val="00C269A3"/>
    <w:rsid w:val="00C31E29"/>
    <w:rsid w:val="00C44570"/>
    <w:rsid w:val="00C636AE"/>
    <w:rsid w:val="00C674EE"/>
    <w:rsid w:val="00C710BF"/>
    <w:rsid w:val="00C728A0"/>
    <w:rsid w:val="00C75ACA"/>
    <w:rsid w:val="00C76793"/>
    <w:rsid w:val="00C85F43"/>
    <w:rsid w:val="00C90A6F"/>
    <w:rsid w:val="00C913F2"/>
    <w:rsid w:val="00C92FF4"/>
    <w:rsid w:val="00C95BD2"/>
    <w:rsid w:val="00CA2E48"/>
    <w:rsid w:val="00CB3C94"/>
    <w:rsid w:val="00CB6F6F"/>
    <w:rsid w:val="00CD1C9D"/>
    <w:rsid w:val="00CE451B"/>
    <w:rsid w:val="00CF0065"/>
    <w:rsid w:val="00D03ABC"/>
    <w:rsid w:val="00D05EF6"/>
    <w:rsid w:val="00D16462"/>
    <w:rsid w:val="00D22EF7"/>
    <w:rsid w:val="00D300E5"/>
    <w:rsid w:val="00D35866"/>
    <w:rsid w:val="00D37D48"/>
    <w:rsid w:val="00D50339"/>
    <w:rsid w:val="00D52B44"/>
    <w:rsid w:val="00D5702A"/>
    <w:rsid w:val="00D7265E"/>
    <w:rsid w:val="00D73169"/>
    <w:rsid w:val="00D96714"/>
    <w:rsid w:val="00DA1068"/>
    <w:rsid w:val="00DB2B41"/>
    <w:rsid w:val="00DC3F8A"/>
    <w:rsid w:val="00DC7D96"/>
    <w:rsid w:val="00DE676B"/>
    <w:rsid w:val="00E16499"/>
    <w:rsid w:val="00E16E1E"/>
    <w:rsid w:val="00E41E5B"/>
    <w:rsid w:val="00E42C09"/>
    <w:rsid w:val="00E46AAF"/>
    <w:rsid w:val="00E532FD"/>
    <w:rsid w:val="00E5381E"/>
    <w:rsid w:val="00E82F0C"/>
    <w:rsid w:val="00E85E37"/>
    <w:rsid w:val="00E87941"/>
    <w:rsid w:val="00EB3C1F"/>
    <w:rsid w:val="00EC1980"/>
    <w:rsid w:val="00EE2E31"/>
    <w:rsid w:val="00EE33CB"/>
    <w:rsid w:val="00EF209E"/>
    <w:rsid w:val="00F02CDB"/>
    <w:rsid w:val="00F12F6E"/>
    <w:rsid w:val="00F13A1B"/>
    <w:rsid w:val="00F142EA"/>
    <w:rsid w:val="00F16A82"/>
    <w:rsid w:val="00F21430"/>
    <w:rsid w:val="00F32E92"/>
    <w:rsid w:val="00F33AE1"/>
    <w:rsid w:val="00F33F7C"/>
    <w:rsid w:val="00F35CD8"/>
    <w:rsid w:val="00F8050A"/>
    <w:rsid w:val="00F85D38"/>
    <w:rsid w:val="00F96672"/>
    <w:rsid w:val="00F97CE4"/>
    <w:rsid w:val="00FA66FC"/>
    <w:rsid w:val="00FB3104"/>
    <w:rsid w:val="00FC4271"/>
    <w:rsid w:val="00FC4F75"/>
    <w:rsid w:val="00FC58AF"/>
    <w:rsid w:val="00FC6934"/>
    <w:rsid w:val="00FE0E09"/>
    <w:rsid w:val="00FF38E5"/>
    <w:rsid w:val="00FF3F4D"/>
    <w:rsid w:val="00FF5783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BF2"/>
    <w:rPr>
      <w:sz w:val="24"/>
      <w:szCs w:val="24"/>
    </w:rPr>
  </w:style>
  <w:style w:type="paragraph" w:styleId="1">
    <w:name w:val="heading 1"/>
    <w:basedOn w:val="a"/>
    <w:next w:val="a0"/>
    <w:autoRedefine/>
    <w:qFormat/>
    <w:rsid w:val="002D0BF2"/>
    <w:pPr>
      <w:numPr>
        <w:numId w:val="1"/>
      </w:numPr>
      <w:spacing w:before="240" w:after="240"/>
      <w:jc w:val="both"/>
      <w:outlineLvl w:val="0"/>
    </w:pPr>
    <w:rPr>
      <w:rFonts w:eastAsia="Arial Unicode MS" w:cs="Arial Unicode MS"/>
      <w:b/>
      <w:bCs/>
      <w:kern w:val="36"/>
      <w:sz w:val="32"/>
      <w:szCs w:val="48"/>
    </w:rPr>
  </w:style>
  <w:style w:type="paragraph" w:styleId="2">
    <w:name w:val="heading 2"/>
    <w:basedOn w:val="a"/>
    <w:next w:val="a0"/>
    <w:autoRedefine/>
    <w:qFormat/>
    <w:rsid w:val="002D0BF2"/>
    <w:pPr>
      <w:keepNext/>
      <w:numPr>
        <w:ilvl w:val="1"/>
        <w:numId w:val="1"/>
      </w:numPr>
      <w:tabs>
        <w:tab w:val="clear" w:pos="1476"/>
      </w:tabs>
      <w:spacing w:before="120" w:after="240"/>
      <w:ind w:left="540" w:hanging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0"/>
    <w:autoRedefine/>
    <w:qFormat/>
    <w:rsid w:val="002D0BF2"/>
    <w:pPr>
      <w:keepNext/>
      <w:numPr>
        <w:ilvl w:val="2"/>
        <w:numId w:val="1"/>
      </w:numPr>
      <w:tabs>
        <w:tab w:val="clear" w:pos="5580"/>
        <w:tab w:val="num" w:pos="900"/>
      </w:tabs>
      <w:spacing w:before="60" w:after="240"/>
      <w:ind w:left="900"/>
      <w:jc w:val="both"/>
      <w:outlineLvl w:val="2"/>
    </w:pPr>
    <w:rPr>
      <w:b/>
      <w:bCs/>
    </w:rPr>
  </w:style>
  <w:style w:type="paragraph" w:styleId="4">
    <w:name w:val="heading 4"/>
    <w:basedOn w:val="a"/>
    <w:next w:val="a0"/>
    <w:autoRedefine/>
    <w:qFormat/>
    <w:rsid w:val="002D0BF2"/>
    <w:pPr>
      <w:keepNext/>
      <w:numPr>
        <w:ilvl w:val="3"/>
        <w:numId w:val="1"/>
      </w:numPr>
      <w:tabs>
        <w:tab w:val="clear" w:pos="864"/>
      </w:tabs>
      <w:spacing w:after="120"/>
      <w:ind w:left="0" w:firstLine="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2D0BF2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2D0BF2"/>
    <w:pPr>
      <w:keepNext/>
      <w:numPr>
        <w:ilvl w:val="5"/>
        <w:numId w:val="1"/>
      </w:numPr>
      <w:autoSpaceDE w:val="0"/>
      <w:autoSpaceDN w:val="0"/>
      <w:adjustRightInd w:val="0"/>
      <w:spacing w:after="12" w:line="288" w:lineRule="auto"/>
      <w:jc w:val="center"/>
      <w:outlineLvl w:val="5"/>
    </w:pPr>
    <w:rPr>
      <w:b/>
      <w:bCs/>
      <w:color w:val="FF0000"/>
      <w:u w:val="single"/>
    </w:rPr>
  </w:style>
  <w:style w:type="paragraph" w:styleId="7">
    <w:name w:val="heading 7"/>
    <w:basedOn w:val="a"/>
    <w:next w:val="a"/>
    <w:qFormat/>
    <w:rsid w:val="002D0BF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D0B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D0B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rsid w:val="002D0BF2"/>
    <w:pPr>
      <w:spacing w:after="120"/>
    </w:pPr>
  </w:style>
  <w:style w:type="paragraph" w:styleId="a0">
    <w:name w:val="Body Text First Indent"/>
    <w:basedOn w:val="a4"/>
    <w:rsid w:val="002D0BF2"/>
    <w:pPr>
      <w:spacing w:after="0" w:line="360" w:lineRule="auto"/>
      <w:ind w:firstLine="567"/>
      <w:jc w:val="both"/>
    </w:pPr>
  </w:style>
  <w:style w:type="paragraph" w:styleId="a6">
    <w:name w:val="Body Text Indent"/>
    <w:basedOn w:val="a"/>
    <w:rsid w:val="002D0BF2"/>
    <w:pPr>
      <w:spacing w:line="360" w:lineRule="auto"/>
      <w:ind w:firstLine="708"/>
      <w:jc w:val="both"/>
    </w:pPr>
  </w:style>
  <w:style w:type="paragraph" w:styleId="a7">
    <w:name w:val="List Number"/>
    <w:basedOn w:val="a"/>
    <w:rsid w:val="002D0BF2"/>
    <w:pPr>
      <w:widowControl w:val="0"/>
      <w:spacing w:before="60" w:line="360" w:lineRule="auto"/>
    </w:pPr>
    <w:rPr>
      <w:rFonts w:eastAsia="Batang"/>
    </w:rPr>
  </w:style>
  <w:style w:type="paragraph" w:customStyle="1" w:styleId="10">
    <w:name w:val="Обычный1"/>
    <w:rsid w:val="002D0BF2"/>
    <w:pPr>
      <w:widowControl w:val="0"/>
    </w:pPr>
    <w:rPr>
      <w:rFonts w:ascii="Courier New" w:hAnsi="Courier New"/>
      <w:snapToGrid w:val="0"/>
    </w:rPr>
  </w:style>
  <w:style w:type="paragraph" w:styleId="a8">
    <w:name w:val="Balloon Text"/>
    <w:basedOn w:val="a"/>
    <w:semiHidden/>
    <w:rsid w:val="002D0BF2"/>
    <w:rPr>
      <w:rFonts w:ascii="Tahoma" w:hAnsi="Tahoma" w:cs="Tahoma"/>
      <w:sz w:val="16"/>
      <w:szCs w:val="16"/>
    </w:rPr>
  </w:style>
  <w:style w:type="character" w:styleId="a9">
    <w:name w:val="Hyperlink"/>
    <w:basedOn w:val="a1"/>
    <w:uiPriority w:val="99"/>
    <w:rsid w:val="002D0BF2"/>
    <w:rPr>
      <w:color w:val="0000FF"/>
      <w:u w:val="single"/>
    </w:rPr>
  </w:style>
  <w:style w:type="character" w:styleId="aa">
    <w:name w:val="annotation reference"/>
    <w:basedOn w:val="a1"/>
    <w:semiHidden/>
    <w:rsid w:val="002D0BF2"/>
    <w:rPr>
      <w:sz w:val="16"/>
      <w:szCs w:val="16"/>
    </w:rPr>
  </w:style>
  <w:style w:type="paragraph" w:styleId="ab">
    <w:name w:val="annotation text"/>
    <w:basedOn w:val="a"/>
    <w:semiHidden/>
    <w:rsid w:val="002D0BF2"/>
    <w:rPr>
      <w:sz w:val="20"/>
      <w:szCs w:val="20"/>
    </w:rPr>
  </w:style>
  <w:style w:type="paragraph" w:styleId="ac">
    <w:name w:val="annotation subject"/>
    <w:basedOn w:val="ab"/>
    <w:next w:val="ab"/>
    <w:semiHidden/>
    <w:rsid w:val="002D0BF2"/>
    <w:rPr>
      <w:b/>
      <w:bCs/>
    </w:rPr>
  </w:style>
  <w:style w:type="paragraph" w:styleId="ad">
    <w:name w:val="Block Text"/>
    <w:basedOn w:val="a"/>
    <w:rsid w:val="00F96672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4" w:right="7" w:firstLine="706"/>
      <w:jc w:val="both"/>
    </w:pPr>
    <w:rPr>
      <w:szCs w:val="20"/>
    </w:rPr>
  </w:style>
  <w:style w:type="paragraph" w:styleId="20">
    <w:name w:val="Body Text 2"/>
    <w:basedOn w:val="a"/>
    <w:rsid w:val="00594971"/>
    <w:pPr>
      <w:spacing w:after="120" w:line="480" w:lineRule="auto"/>
    </w:pPr>
  </w:style>
  <w:style w:type="paragraph" w:styleId="ae">
    <w:name w:val="Document Map"/>
    <w:basedOn w:val="a"/>
    <w:semiHidden/>
    <w:rsid w:val="003246D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Знак1"/>
    <w:basedOn w:val="a"/>
    <w:rsid w:val="003819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C636AE"/>
    <w:pPr>
      <w:spacing w:after="150"/>
      <w:jc w:val="both"/>
    </w:pPr>
  </w:style>
  <w:style w:type="character" w:customStyle="1" w:styleId="rvts48220">
    <w:name w:val="rvts48220"/>
    <w:basedOn w:val="a1"/>
    <w:uiPriority w:val="99"/>
    <w:rsid w:val="00C636AE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basedOn w:val="a1"/>
    <w:uiPriority w:val="99"/>
    <w:rsid w:val="00C636AE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a5">
    <w:name w:val="Основной текст Знак"/>
    <w:basedOn w:val="a1"/>
    <w:link w:val="a4"/>
    <w:uiPriority w:val="99"/>
    <w:locked/>
    <w:rsid w:val="00F13A1B"/>
    <w:rPr>
      <w:sz w:val="24"/>
      <w:szCs w:val="24"/>
    </w:rPr>
  </w:style>
  <w:style w:type="paragraph" w:customStyle="1" w:styleId="21">
    <w:name w:val="Знак2"/>
    <w:basedOn w:val="a"/>
    <w:rsid w:val="00AA5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link w:val="31"/>
    <w:rsid w:val="00AA5A2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rsid w:val="00AA5A2E"/>
    <w:rPr>
      <w:sz w:val="16"/>
      <w:szCs w:val="16"/>
    </w:rPr>
  </w:style>
  <w:style w:type="character" w:customStyle="1" w:styleId="rvts48223">
    <w:name w:val="rvts48223"/>
    <w:basedOn w:val="a1"/>
    <w:uiPriority w:val="99"/>
    <w:rsid w:val="00AA5A2E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f0">
    <w:name w:val="Revision"/>
    <w:hidden/>
    <w:uiPriority w:val="99"/>
    <w:semiHidden/>
    <w:rsid w:val="00065166"/>
    <w:rPr>
      <w:sz w:val="24"/>
      <w:szCs w:val="24"/>
    </w:rPr>
  </w:style>
  <w:style w:type="paragraph" w:styleId="af1">
    <w:name w:val="Subtitle"/>
    <w:basedOn w:val="a"/>
    <w:link w:val="af2"/>
    <w:qFormat/>
    <w:rsid w:val="00FC4271"/>
    <w:pPr>
      <w:jc w:val="center"/>
    </w:pPr>
    <w:rPr>
      <w:b/>
      <w:szCs w:val="20"/>
    </w:rPr>
  </w:style>
  <w:style w:type="character" w:customStyle="1" w:styleId="af2">
    <w:name w:val="Подзаголовок Знак"/>
    <w:basedOn w:val="a1"/>
    <w:link w:val="af1"/>
    <w:rsid w:val="00FC4271"/>
    <w:rPr>
      <w:b/>
      <w:sz w:val="24"/>
    </w:rPr>
  </w:style>
  <w:style w:type="paragraph" w:customStyle="1" w:styleId="Style22">
    <w:name w:val="Style22"/>
    <w:basedOn w:val="a"/>
    <w:uiPriority w:val="99"/>
    <w:rsid w:val="00F85D38"/>
    <w:pPr>
      <w:widowControl w:val="0"/>
      <w:autoSpaceDE w:val="0"/>
      <w:autoSpaceDN w:val="0"/>
      <w:adjustRightInd w:val="0"/>
      <w:spacing w:line="334" w:lineRule="exact"/>
      <w:ind w:hanging="360"/>
      <w:jc w:val="both"/>
    </w:pPr>
  </w:style>
  <w:style w:type="character" w:customStyle="1" w:styleId="FontStyle36">
    <w:name w:val="Font Style36"/>
    <w:basedOn w:val="a1"/>
    <w:uiPriority w:val="99"/>
    <w:rsid w:val="00F85D3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C28A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C28A6"/>
    <w:pPr>
      <w:widowControl w:val="0"/>
      <w:autoSpaceDE w:val="0"/>
      <w:autoSpaceDN w:val="0"/>
      <w:adjustRightInd w:val="0"/>
      <w:spacing w:line="274" w:lineRule="exact"/>
      <w:ind w:firstLine="245"/>
    </w:pPr>
  </w:style>
  <w:style w:type="paragraph" w:customStyle="1" w:styleId="Style9">
    <w:name w:val="Style9"/>
    <w:basedOn w:val="a"/>
    <w:uiPriority w:val="99"/>
    <w:rsid w:val="006C28A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6C28A6"/>
    <w:pPr>
      <w:widowControl w:val="0"/>
      <w:autoSpaceDE w:val="0"/>
      <w:autoSpaceDN w:val="0"/>
      <w:adjustRightInd w:val="0"/>
      <w:spacing w:line="281" w:lineRule="exact"/>
      <w:ind w:hanging="353"/>
    </w:pPr>
  </w:style>
  <w:style w:type="character" w:customStyle="1" w:styleId="FontStyle18">
    <w:name w:val="Font Style18"/>
    <w:basedOn w:val="a1"/>
    <w:uiPriority w:val="99"/>
    <w:rsid w:val="006C28A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1"/>
    <w:uiPriority w:val="99"/>
    <w:rsid w:val="006C28A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1"/>
    <w:uiPriority w:val="99"/>
    <w:rsid w:val="006C28A6"/>
    <w:rPr>
      <w:rFonts w:ascii="Times New Roman" w:hAnsi="Times New Roman" w:cs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BF2"/>
    <w:rPr>
      <w:sz w:val="24"/>
      <w:szCs w:val="24"/>
    </w:rPr>
  </w:style>
  <w:style w:type="paragraph" w:styleId="1">
    <w:name w:val="heading 1"/>
    <w:basedOn w:val="a"/>
    <w:next w:val="a0"/>
    <w:autoRedefine/>
    <w:qFormat/>
    <w:rsid w:val="002D0BF2"/>
    <w:pPr>
      <w:numPr>
        <w:numId w:val="1"/>
      </w:numPr>
      <w:spacing w:before="240" w:after="240"/>
      <w:jc w:val="both"/>
      <w:outlineLvl w:val="0"/>
    </w:pPr>
    <w:rPr>
      <w:rFonts w:eastAsia="Arial Unicode MS" w:cs="Arial Unicode MS"/>
      <w:b/>
      <w:bCs/>
      <w:kern w:val="36"/>
      <w:sz w:val="32"/>
      <w:szCs w:val="48"/>
    </w:rPr>
  </w:style>
  <w:style w:type="paragraph" w:styleId="2">
    <w:name w:val="heading 2"/>
    <w:basedOn w:val="a"/>
    <w:next w:val="a0"/>
    <w:autoRedefine/>
    <w:qFormat/>
    <w:rsid w:val="002D0BF2"/>
    <w:pPr>
      <w:keepNext/>
      <w:numPr>
        <w:ilvl w:val="1"/>
        <w:numId w:val="1"/>
      </w:numPr>
      <w:tabs>
        <w:tab w:val="clear" w:pos="1476"/>
      </w:tabs>
      <w:spacing w:before="120" w:after="240"/>
      <w:ind w:left="540" w:hanging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0"/>
    <w:autoRedefine/>
    <w:qFormat/>
    <w:rsid w:val="002D0BF2"/>
    <w:pPr>
      <w:keepNext/>
      <w:numPr>
        <w:ilvl w:val="2"/>
        <w:numId w:val="1"/>
      </w:numPr>
      <w:tabs>
        <w:tab w:val="clear" w:pos="5580"/>
        <w:tab w:val="num" w:pos="900"/>
      </w:tabs>
      <w:spacing w:before="60" w:after="240"/>
      <w:ind w:left="900"/>
      <w:jc w:val="both"/>
      <w:outlineLvl w:val="2"/>
    </w:pPr>
    <w:rPr>
      <w:b/>
      <w:bCs/>
    </w:rPr>
  </w:style>
  <w:style w:type="paragraph" w:styleId="4">
    <w:name w:val="heading 4"/>
    <w:basedOn w:val="a"/>
    <w:next w:val="a0"/>
    <w:autoRedefine/>
    <w:qFormat/>
    <w:rsid w:val="002D0BF2"/>
    <w:pPr>
      <w:keepNext/>
      <w:numPr>
        <w:ilvl w:val="3"/>
        <w:numId w:val="1"/>
      </w:numPr>
      <w:tabs>
        <w:tab w:val="clear" w:pos="864"/>
      </w:tabs>
      <w:spacing w:after="120"/>
      <w:ind w:left="0" w:firstLine="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2D0BF2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2D0BF2"/>
    <w:pPr>
      <w:keepNext/>
      <w:numPr>
        <w:ilvl w:val="5"/>
        <w:numId w:val="1"/>
      </w:numPr>
      <w:autoSpaceDE w:val="0"/>
      <w:autoSpaceDN w:val="0"/>
      <w:adjustRightInd w:val="0"/>
      <w:spacing w:after="12" w:line="288" w:lineRule="auto"/>
      <w:jc w:val="center"/>
      <w:outlineLvl w:val="5"/>
    </w:pPr>
    <w:rPr>
      <w:b/>
      <w:bCs/>
      <w:color w:val="FF0000"/>
      <w:u w:val="single"/>
    </w:rPr>
  </w:style>
  <w:style w:type="paragraph" w:styleId="7">
    <w:name w:val="heading 7"/>
    <w:basedOn w:val="a"/>
    <w:next w:val="a"/>
    <w:qFormat/>
    <w:rsid w:val="002D0BF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D0B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D0B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rsid w:val="002D0BF2"/>
    <w:pPr>
      <w:spacing w:after="120"/>
    </w:pPr>
  </w:style>
  <w:style w:type="paragraph" w:styleId="a0">
    <w:name w:val="Body Text First Indent"/>
    <w:basedOn w:val="a4"/>
    <w:rsid w:val="002D0BF2"/>
    <w:pPr>
      <w:spacing w:after="0" w:line="360" w:lineRule="auto"/>
      <w:ind w:firstLine="567"/>
      <w:jc w:val="both"/>
    </w:pPr>
  </w:style>
  <w:style w:type="paragraph" w:styleId="a6">
    <w:name w:val="Body Text Indent"/>
    <w:basedOn w:val="a"/>
    <w:rsid w:val="002D0BF2"/>
    <w:pPr>
      <w:spacing w:line="360" w:lineRule="auto"/>
      <w:ind w:firstLine="708"/>
      <w:jc w:val="both"/>
    </w:pPr>
  </w:style>
  <w:style w:type="paragraph" w:styleId="a7">
    <w:name w:val="List Number"/>
    <w:basedOn w:val="a"/>
    <w:rsid w:val="002D0BF2"/>
    <w:pPr>
      <w:widowControl w:val="0"/>
      <w:spacing w:before="60" w:line="360" w:lineRule="auto"/>
    </w:pPr>
    <w:rPr>
      <w:rFonts w:eastAsia="Batang"/>
    </w:rPr>
  </w:style>
  <w:style w:type="paragraph" w:customStyle="1" w:styleId="10">
    <w:name w:val="Обычный1"/>
    <w:rsid w:val="002D0BF2"/>
    <w:pPr>
      <w:widowControl w:val="0"/>
    </w:pPr>
    <w:rPr>
      <w:rFonts w:ascii="Courier New" w:hAnsi="Courier New"/>
      <w:snapToGrid w:val="0"/>
    </w:rPr>
  </w:style>
  <w:style w:type="paragraph" w:styleId="a8">
    <w:name w:val="Balloon Text"/>
    <w:basedOn w:val="a"/>
    <w:semiHidden/>
    <w:rsid w:val="002D0BF2"/>
    <w:rPr>
      <w:rFonts w:ascii="Tahoma" w:hAnsi="Tahoma" w:cs="Tahoma"/>
      <w:sz w:val="16"/>
      <w:szCs w:val="16"/>
    </w:rPr>
  </w:style>
  <w:style w:type="character" w:styleId="a9">
    <w:name w:val="Hyperlink"/>
    <w:basedOn w:val="a1"/>
    <w:uiPriority w:val="99"/>
    <w:rsid w:val="002D0BF2"/>
    <w:rPr>
      <w:color w:val="0000FF"/>
      <w:u w:val="single"/>
    </w:rPr>
  </w:style>
  <w:style w:type="character" w:styleId="aa">
    <w:name w:val="annotation reference"/>
    <w:basedOn w:val="a1"/>
    <w:semiHidden/>
    <w:rsid w:val="002D0BF2"/>
    <w:rPr>
      <w:sz w:val="16"/>
      <w:szCs w:val="16"/>
    </w:rPr>
  </w:style>
  <w:style w:type="paragraph" w:styleId="ab">
    <w:name w:val="annotation text"/>
    <w:basedOn w:val="a"/>
    <w:semiHidden/>
    <w:rsid w:val="002D0BF2"/>
    <w:rPr>
      <w:sz w:val="20"/>
      <w:szCs w:val="20"/>
    </w:rPr>
  </w:style>
  <w:style w:type="paragraph" w:styleId="ac">
    <w:name w:val="annotation subject"/>
    <w:basedOn w:val="ab"/>
    <w:next w:val="ab"/>
    <w:semiHidden/>
    <w:rsid w:val="002D0BF2"/>
    <w:rPr>
      <w:b/>
      <w:bCs/>
    </w:rPr>
  </w:style>
  <w:style w:type="paragraph" w:styleId="ad">
    <w:name w:val="Block Text"/>
    <w:basedOn w:val="a"/>
    <w:rsid w:val="00F96672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4" w:right="7" w:firstLine="706"/>
      <w:jc w:val="both"/>
    </w:pPr>
    <w:rPr>
      <w:szCs w:val="20"/>
    </w:rPr>
  </w:style>
  <w:style w:type="paragraph" w:styleId="20">
    <w:name w:val="Body Text 2"/>
    <w:basedOn w:val="a"/>
    <w:rsid w:val="00594971"/>
    <w:pPr>
      <w:spacing w:after="120" w:line="480" w:lineRule="auto"/>
    </w:pPr>
  </w:style>
  <w:style w:type="paragraph" w:styleId="ae">
    <w:name w:val="Document Map"/>
    <w:basedOn w:val="a"/>
    <w:semiHidden/>
    <w:rsid w:val="003246D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Знак1"/>
    <w:basedOn w:val="a"/>
    <w:rsid w:val="003819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C636AE"/>
    <w:pPr>
      <w:spacing w:after="150"/>
      <w:jc w:val="both"/>
    </w:pPr>
  </w:style>
  <w:style w:type="character" w:customStyle="1" w:styleId="rvts48220">
    <w:name w:val="rvts48220"/>
    <w:basedOn w:val="a1"/>
    <w:uiPriority w:val="99"/>
    <w:rsid w:val="00C636AE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basedOn w:val="a1"/>
    <w:uiPriority w:val="99"/>
    <w:rsid w:val="00C636AE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a5">
    <w:name w:val="Основной текст Знак"/>
    <w:basedOn w:val="a1"/>
    <w:link w:val="a4"/>
    <w:uiPriority w:val="99"/>
    <w:locked/>
    <w:rsid w:val="00F13A1B"/>
    <w:rPr>
      <w:sz w:val="24"/>
      <w:szCs w:val="24"/>
    </w:rPr>
  </w:style>
  <w:style w:type="paragraph" w:customStyle="1" w:styleId="21">
    <w:name w:val="Знак2"/>
    <w:basedOn w:val="a"/>
    <w:rsid w:val="00AA5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link w:val="31"/>
    <w:rsid w:val="00AA5A2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rsid w:val="00AA5A2E"/>
    <w:rPr>
      <w:sz w:val="16"/>
      <w:szCs w:val="16"/>
    </w:rPr>
  </w:style>
  <w:style w:type="character" w:customStyle="1" w:styleId="rvts48223">
    <w:name w:val="rvts48223"/>
    <w:basedOn w:val="a1"/>
    <w:uiPriority w:val="99"/>
    <w:rsid w:val="00AA5A2E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f0">
    <w:name w:val="Revision"/>
    <w:hidden/>
    <w:uiPriority w:val="99"/>
    <w:semiHidden/>
    <w:rsid w:val="00065166"/>
    <w:rPr>
      <w:sz w:val="24"/>
      <w:szCs w:val="24"/>
    </w:rPr>
  </w:style>
  <w:style w:type="paragraph" w:styleId="af1">
    <w:name w:val="Subtitle"/>
    <w:basedOn w:val="a"/>
    <w:link w:val="af2"/>
    <w:qFormat/>
    <w:rsid w:val="00FC4271"/>
    <w:pPr>
      <w:jc w:val="center"/>
    </w:pPr>
    <w:rPr>
      <w:b/>
      <w:szCs w:val="20"/>
    </w:rPr>
  </w:style>
  <w:style w:type="character" w:customStyle="1" w:styleId="af2">
    <w:name w:val="Подзаголовок Знак"/>
    <w:basedOn w:val="a1"/>
    <w:link w:val="af1"/>
    <w:rsid w:val="00FC4271"/>
    <w:rPr>
      <w:b/>
      <w:sz w:val="24"/>
    </w:rPr>
  </w:style>
  <w:style w:type="paragraph" w:customStyle="1" w:styleId="Style22">
    <w:name w:val="Style22"/>
    <w:basedOn w:val="a"/>
    <w:uiPriority w:val="99"/>
    <w:rsid w:val="00F85D38"/>
    <w:pPr>
      <w:widowControl w:val="0"/>
      <w:autoSpaceDE w:val="0"/>
      <w:autoSpaceDN w:val="0"/>
      <w:adjustRightInd w:val="0"/>
      <w:spacing w:line="334" w:lineRule="exact"/>
      <w:ind w:hanging="360"/>
      <w:jc w:val="both"/>
    </w:pPr>
  </w:style>
  <w:style w:type="character" w:customStyle="1" w:styleId="FontStyle36">
    <w:name w:val="Font Style36"/>
    <w:basedOn w:val="a1"/>
    <w:uiPriority w:val="99"/>
    <w:rsid w:val="00F85D3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C28A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C28A6"/>
    <w:pPr>
      <w:widowControl w:val="0"/>
      <w:autoSpaceDE w:val="0"/>
      <w:autoSpaceDN w:val="0"/>
      <w:adjustRightInd w:val="0"/>
      <w:spacing w:line="274" w:lineRule="exact"/>
      <w:ind w:firstLine="245"/>
    </w:pPr>
  </w:style>
  <w:style w:type="paragraph" w:customStyle="1" w:styleId="Style9">
    <w:name w:val="Style9"/>
    <w:basedOn w:val="a"/>
    <w:uiPriority w:val="99"/>
    <w:rsid w:val="006C28A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6C28A6"/>
    <w:pPr>
      <w:widowControl w:val="0"/>
      <w:autoSpaceDE w:val="0"/>
      <w:autoSpaceDN w:val="0"/>
      <w:adjustRightInd w:val="0"/>
      <w:spacing w:line="281" w:lineRule="exact"/>
      <w:ind w:hanging="353"/>
    </w:pPr>
  </w:style>
  <w:style w:type="character" w:customStyle="1" w:styleId="FontStyle18">
    <w:name w:val="Font Style18"/>
    <w:basedOn w:val="a1"/>
    <w:uiPriority w:val="99"/>
    <w:rsid w:val="006C28A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1"/>
    <w:uiPriority w:val="99"/>
    <w:rsid w:val="006C28A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1"/>
    <w:uiPriority w:val="99"/>
    <w:rsid w:val="006C28A6"/>
    <w:rPr>
      <w:rFonts w:ascii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aly@np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@n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9195</CharactersWithSpaces>
  <SharedDoc>false</SharedDoc>
  <HLinks>
    <vt:vector size="12" baseType="variant">
      <vt:variant>
        <vt:i4>6422608</vt:i4>
      </vt:variant>
      <vt:variant>
        <vt:i4>3</vt:i4>
      </vt:variant>
      <vt:variant>
        <vt:i4>0</vt:i4>
      </vt:variant>
      <vt:variant>
        <vt:i4>5</vt:i4>
      </vt:variant>
      <vt:variant>
        <vt:lpwstr>mailto:petrov@npg.ru</vt:lpwstr>
      </vt:variant>
      <vt:variant>
        <vt:lpwstr/>
      </vt:variant>
      <vt:variant>
        <vt:i4>6422608</vt:i4>
      </vt:variant>
      <vt:variant>
        <vt:i4>0</vt:i4>
      </vt:variant>
      <vt:variant>
        <vt:i4>0</vt:i4>
      </vt:variant>
      <vt:variant>
        <vt:i4>5</vt:i4>
      </vt:variant>
      <vt:variant>
        <vt:lpwstr>mailto:petrov@npg.ru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*</dc:creator>
  <cp:lastModifiedBy>Сидашова Светлана Анатольевна</cp:lastModifiedBy>
  <cp:revision>4</cp:revision>
  <cp:lastPrinted>2012-02-24T10:47:00Z</cp:lastPrinted>
  <dcterms:created xsi:type="dcterms:W3CDTF">2014-05-22T10:00:00Z</dcterms:created>
  <dcterms:modified xsi:type="dcterms:W3CDTF">2015-02-05T05:48:00Z</dcterms:modified>
</cp:coreProperties>
</file>